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42" w:rsidRPr="00223004" w:rsidRDefault="00B00442" w:rsidP="00B00442">
      <w:pPr>
        <w:jc w:val="center"/>
        <w:rPr>
          <w:rFonts w:ascii="黑体" w:eastAsia="黑体" w:hAnsi="华文中宋"/>
          <w:b/>
          <w:sz w:val="52"/>
        </w:rPr>
      </w:pPr>
      <w:r w:rsidRPr="00223004">
        <w:rPr>
          <w:rFonts w:ascii="黑体" w:eastAsia="黑体" w:hAnsi="华文中宋" w:hint="eastAsia"/>
          <w:b/>
          <w:sz w:val="52"/>
        </w:rPr>
        <w:t>华仪电气股份有限公司</w:t>
      </w:r>
    </w:p>
    <w:p w:rsidR="00B00442" w:rsidRPr="006572E1" w:rsidRDefault="00B00442" w:rsidP="00B00442">
      <w:pPr>
        <w:jc w:val="center"/>
        <w:rPr>
          <w:rFonts w:ascii="黑体" w:eastAsia="黑体" w:hAnsi="宋体"/>
          <w:b/>
          <w:color w:val="FF0000"/>
          <w:spacing w:val="55"/>
          <w:sz w:val="32"/>
        </w:rPr>
      </w:pPr>
      <w:r w:rsidRPr="00223004">
        <w:rPr>
          <w:rFonts w:ascii="黑体" w:eastAsia="黑体" w:hAnsi="宋体" w:hint="eastAsia"/>
          <w:b/>
          <w:spacing w:val="55"/>
          <w:sz w:val="44"/>
        </w:rPr>
        <w:t>校园招聘简章</w:t>
      </w:r>
    </w:p>
    <w:p w:rsidR="00B00442" w:rsidRPr="00B40C00" w:rsidRDefault="00B00442" w:rsidP="00B00442">
      <w:pPr>
        <w:rPr>
          <w:rFonts w:ascii="华文楷体" w:eastAsia="华文楷体" w:hAnsi="华文楷体"/>
          <w:b/>
          <w:sz w:val="24"/>
          <w:szCs w:val="24"/>
        </w:rPr>
      </w:pPr>
      <w:r w:rsidRPr="00B40C00">
        <w:rPr>
          <w:rFonts w:ascii="华文楷体" w:eastAsia="华文楷体" w:hAnsi="华文楷体" w:hint="eastAsia"/>
          <w:b/>
          <w:sz w:val="24"/>
          <w:szCs w:val="24"/>
        </w:rPr>
        <w:t>一、公司简介</w:t>
      </w:r>
    </w:p>
    <w:p w:rsidR="007E0EC8" w:rsidRPr="007E0EC8" w:rsidRDefault="007E0EC8" w:rsidP="000B0847">
      <w:pPr>
        <w:spacing w:line="540" w:lineRule="exact"/>
        <w:ind w:firstLineChars="200" w:firstLine="422"/>
        <w:rPr>
          <w:rFonts w:ascii="楷体_GB2312" w:eastAsia="楷体_GB2312" w:hAnsi="华文楷体" w:cs="宋体"/>
          <w:kern w:val="0"/>
          <w:szCs w:val="21"/>
        </w:rPr>
      </w:pPr>
      <w:r w:rsidRPr="007E0EC8">
        <w:rPr>
          <w:rFonts w:ascii="楷体_GB2312" w:eastAsia="楷体_GB2312" w:hAnsi="华文楷体" w:cs="宋体" w:hint="eastAsia"/>
          <w:b/>
          <w:color w:val="FF0000"/>
          <w:kern w:val="0"/>
          <w:szCs w:val="21"/>
        </w:rPr>
        <w:t>华仪电气股份有限公司</w:t>
      </w:r>
      <w:r w:rsidRPr="007E0EC8">
        <w:rPr>
          <w:rFonts w:ascii="楷体_GB2312" w:eastAsia="楷体_GB2312" w:hAnsi="华文楷体" w:cs="宋体" w:hint="eastAsia"/>
          <w:kern w:val="0"/>
          <w:szCs w:val="21"/>
        </w:rPr>
        <w:t>系华仪集团有限公司旗下核心控股公司，是温州地区首家A股主板上市的民营企业（股票代码：600290）。公司业务涵盖输配电、风电、环保、工程总包、金融投资、国际贸易等领域。</w:t>
      </w:r>
    </w:p>
    <w:p w:rsidR="007E0EC8" w:rsidRPr="007E0EC8" w:rsidRDefault="007E0EC8" w:rsidP="000B0847">
      <w:pPr>
        <w:wordWrap w:val="0"/>
        <w:spacing w:line="540" w:lineRule="exact"/>
        <w:ind w:firstLineChars="200" w:firstLine="420"/>
        <w:rPr>
          <w:rFonts w:ascii="楷体_GB2312" w:eastAsia="楷体_GB2312" w:hAnsi="华文楷体" w:cs="宋体"/>
          <w:kern w:val="0"/>
          <w:szCs w:val="21"/>
        </w:rPr>
      </w:pPr>
      <w:r w:rsidRPr="007E0EC8">
        <w:rPr>
          <w:rFonts w:ascii="楷体_GB2312" w:eastAsia="楷体_GB2312" w:hAnsi="华文楷体" w:cs="宋体" w:hint="eastAsia"/>
          <w:kern w:val="0"/>
          <w:szCs w:val="21"/>
        </w:rPr>
        <w:t>公司始终坚持以不断创新和追求卓越</w:t>
      </w:r>
      <w:r w:rsidRPr="007E0EC8">
        <w:rPr>
          <w:rFonts w:ascii="楷体_GB2312" w:eastAsia="楷体_GB2312" w:hAnsi="华文楷体" w:cs="宋体"/>
          <w:kern w:val="0"/>
          <w:szCs w:val="21"/>
        </w:rPr>
        <w:t>为</w:t>
      </w:r>
      <w:r w:rsidRPr="007E0EC8">
        <w:rPr>
          <w:rFonts w:ascii="楷体_GB2312" w:eastAsia="楷体_GB2312" w:hAnsi="华文楷体" w:cs="宋体" w:hint="eastAsia"/>
          <w:kern w:val="0"/>
          <w:szCs w:val="21"/>
        </w:rPr>
        <w:t>用户持续</w:t>
      </w:r>
      <w:r w:rsidRPr="007E0EC8">
        <w:rPr>
          <w:rFonts w:ascii="楷体_GB2312" w:eastAsia="楷体_GB2312" w:hAnsi="华文楷体" w:cs="宋体"/>
          <w:kern w:val="0"/>
          <w:szCs w:val="21"/>
        </w:rPr>
        <w:t>创造价值</w:t>
      </w:r>
      <w:r w:rsidRPr="007E0EC8">
        <w:rPr>
          <w:rFonts w:ascii="楷体_GB2312" w:eastAsia="楷体_GB2312" w:hAnsi="华文楷体" w:cs="宋体" w:hint="eastAsia"/>
          <w:kern w:val="0"/>
          <w:szCs w:val="21"/>
        </w:rPr>
        <w:t>，为电力、石油化工、冶金、铁路、核电、轨道交通、市政及环保工程、金属与非金属矿山等行业用户</w:t>
      </w:r>
      <w:r w:rsidRPr="007E0EC8">
        <w:rPr>
          <w:rFonts w:ascii="楷体_GB2312" w:eastAsia="楷体_GB2312" w:hAnsi="华文楷体" w:cs="宋体"/>
          <w:kern w:val="0"/>
          <w:szCs w:val="21"/>
        </w:rPr>
        <w:t>提供从</w:t>
      </w:r>
      <w:r w:rsidRPr="007E0EC8">
        <w:rPr>
          <w:rFonts w:ascii="楷体_GB2312" w:eastAsia="楷体_GB2312" w:hAnsi="华文楷体" w:cs="宋体" w:hint="eastAsia"/>
          <w:kern w:val="0"/>
          <w:szCs w:val="21"/>
        </w:rPr>
        <w:t>方案设计</w:t>
      </w:r>
      <w:r w:rsidRPr="007E0EC8">
        <w:rPr>
          <w:rFonts w:ascii="楷体_GB2312" w:eastAsia="楷体_GB2312" w:hAnsi="华文楷体" w:cs="宋体"/>
          <w:kern w:val="0"/>
          <w:szCs w:val="21"/>
        </w:rPr>
        <w:t>、产品选型</w:t>
      </w:r>
      <w:r w:rsidRPr="007E0EC8">
        <w:rPr>
          <w:rFonts w:ascii="楷体_GB2312" w:eastAsia="楷体_GB2312" w:hAnsi="华文楷体" w:cs="宋体" w:hint="eastAsia"/>
          <w:kern w:val="0"/>
          <w:szCs w:val="21"/>
        </w:rPr>
        <w:t>、EPC工程总包到</w:t>
      </w:r>
      <w:r w:rsidRPr="007E0EC8">
        <w:rPr>
          <w:rFonts w:ascii="楷体_GB2312" w:eastAsia="楷体_GB2312" w:hAnsi="华文楷体" w:cs="宋体"/>
          <w:kern w:val="0"/>
          <w:szCs w:val="21"/>
        </w:rPr>
        <w:t>售后服务</w:t>
      </w:r>
      <w:r w:rsidRPr="007E0EC8">
        <w:rPr>
          <w:rFonts w:ascii="楷体_GB2312" w:eastAsia="楷体_GB2312" w:hAnsi="华文楷体" w:cs="宋体" w:hint="eastAsia"/>
          <w:kern w:val="0"/>
          <w:szCs w:val="21"/>
        </w:rPr>
        <w:t>的全过程系统解决</w:t>
      </w:r>
      <w:r w:rsidRPr="007E0EC8">
        <w:rPr>
          <w:rFonts w:ascii="楷体_GB2312" w:eastAsia="楷体_GB2312" w:hAnsi="华文楷体" w:cs="宋体"/>
          <w:kern w:val="0"/>
          <w:szCs w:val="21"/>
        </w:rPr>
        <w:t>方案。</w:t>
      </w:r>
      <w:r w:rsidRPr="007E0EC8">
        <w:rPr>
          <w:rFonts w:ascii="楷体_GB2312" w:eastAsia="楷体_GB2312" w:hAnsi="华文楷体" w:cs="宋体" w:hint="eastAsia"/>
          <w:kern w:val="0"/>
          <w:szCs w:val="21"/>
        </w:rPr>
        <w:t>目前，公司已拥有</w:t>
      </w:r>
      <w:r w:rsidRPr="007E0EC8">
        <w:rPr>
          <w:rFonts w:ascii="楷体_GB2312" w:eastAsia="楷体_GB2312" w:hAnsi="华文楷体" w:cs="宋体"/>
          <w:kern w:val="0"/>
          <w:szCs w:val="21"/>
        </w:rPr>
        <w:t>200</w:t>
      </w:r>
      <w:r w:rsidRPr="007E0EC8">
        <w:rPr>
          <w:rFonts w:ascii="楷体_GB2312" w:eastAsia="楷体_GB2312" w:hAnsi="华文楷体" w:cs="宋体" w:hint="eastAsia"/>
          <w:kern w:val="0"/>
          <w:szCs w:val="21"/>
        </w:rPr>
        <w:t>多项自主知识产权，建有浙江省重点企业研究院和浙江省博士后工作站，并与温州大学、浙江大学、上海交通大学、西高所、德国艾罗迪、英国加勒德哈森等国内外重点院校和科研机构建立了紧密的合作关系。</w:t>
      </w:r>
    </w:p>
    <w:p w:rsidR="007E0EC8" w:rsidRPr="007E0EC8" w:rsidRDefault="007E0EC8" w:rsidP="000B0847">
      <w:pPr>
        <w:spacing w:line="540" w:lineRule="exact"/>
        <w:ind w:firstLineChars="200" w:firstLine="420"/>
        <w:rPr>
          <w:rFonts w:ascii="楷体_GB2312" w:eastAsia="楷体_GB2312" w:hAnsi="华文楷体" w:cs="宋体"/>
          <w:kern w:val="0"/>
          <w:szCs w:val="21"/>
        </w:rPr>
      </w:pPr>
      <w:r w:rsidRPr="007E0EC8">
        <w:rPr>
          <w:rFonts w:ascii="楷体_GB2312" w:eastAsia="楷体_GB2312" w:hAnsi="华文楷体" w:cs="宋体" w:hint="eastAsia"/>
          <w:kern w:val="0"/>
          <w:szCs w:val="21"/>
        </w:rPr>
        <w:t>公司</w:t>
      </w:r>
      <w:r w:rsidRPr="007E0EC8">
        <w:rPr>
          <w:rFonts w:ascii="楷体_GB2312" w:eastAsia="楷体_GB2312" w:hAnsi="华文楷体" w:cs="宋体"/>
          <w:kern w:val="0"/>
          <w:szCs w:val="21"/>
        </w:rPr>
        <w:t>凭借不断增强的创新能力、</w:t>
      </w:r>
      <w:r w:rsidRPr="007E0EC8">
        <w:rPr>
          <w:rFonts w:ascii="楷体_GB2312" w:eastAsia="楷体_GB2312" w:hAnsi="华文楷体" w:cs="宋体" w:hint="eastAsia"/>
          <w:kern w:val="0"/>
          <w:szCs w:val="21"/>
        </w:rPr>
        <w:t>稳定的品质保障能力、</w:t>
      </w:r>
      <w:r w:rsidRPr="007E0EC8">
        <w:rPr>
          <w:rFonts w:ascii="楷体_GB2312" w:eastAsia="楷体_GB2312" w:hAnsi="华文楷体" w:cs="宋体"/>
          <w:kern w:val="0"/>
          <w:szCs w:val="21"/>
        </w:rPr>
        <w:t>突出的</w:t>
      </w:r>
      <w:r w:rsidRPr="007E0EC8">
        <w:rPr>
          <w:rFonts w:ascii="楷体_GB2312" w:eastAsia="楷体_GB2312" w:hAnsi="华文楷体" w:cs="宋体" w:hint="eastAsia"/>
          <w:kern w:val="0"/>
          <w:szCs w:val="21"/>
        </w:rPr>
        <w:t>定制</w:t>
      </w:r>
      <w:r w:rsidRPr="007E0EC8">
        <w:rPr>
          <w:rFonts w:ascii="楷体_GB2312" w:eastAsia="楷体_GB2312" w:hAnsi="华文楷体" w:cs="宋体"/>
          <w:kern w:val="0"/>
          <w:szCs w:val="21"/>
        </w:rPr>
        <w:t>能力和</w:t>
      </w:r>
      <w:r w:rsidRPr="007E0EC8">
        <w:rPr>
          <w:rFonts w:ascii="楷体_GB2312" w:eastAsia="楷体_GB2312" w:hAnsi="华文楷体" w:cs="宋体" w:hint="eastAsia"/>
          <w:kern w:val="0"/>
          <w:szCs w:val="21"/>
        </w:rPr>
        <w:t>及时</w:t>
      </w:r>
      <w:r w:rsidRPr="007E0EC8">
        <w:rPr>
          <w:rFonts w:ascii="楷体_GB2312" w:eastAsia="楷体_GB2312" w:hAnsi="华文楷体" w:cs="宋体"/>
          <w:kern w:val="0"/>
          <w:szCs w:val="21"/>
        </w:rPr>
        <w:t>的交付能力赢得</w:t>
      </w:r>
      <w:r w:rsidRPr="007E0EC8">
        <w:rPr>
          <w:rFonts w:ascii="楷体_GB2312" w:eastAsia="楷体_GB2312" w:hAnsi="华文楷体" w:cs="宋体" w:hint="eastAsia"/>
          <w:kern w:val="0"/>
          <w:szCs w:val="21"/>
        </w:rPr>
        <w:t>了</w:t>
      </w:r>
      <w:r w:rsidRPr="007E0EC8">
        <w:rPr>
          <w:rFonts w:ascii="楷体_GB2312" w:eastAsia="楷体_GB2312" w:hAnsi="华文楷体" w:cs="宋体"/>
          <w:kern w:val="0"/>
          <w:szCs w:val="21"/>
        </w:rPr>
        <w:t>全球</w:t>
      </w:r>
      <w:r w:rsidRPr="007E0EC8">
        <w:rPr>
          <w:rFonts w:ascii="楷体_GB2312" w:eastAsia="楷体_GB2312" w:hAnsi="华文楷体" w:cs="宋体" w:hint="eastAsia"/>
          <w:kern w:val="0"/>
          <w:szCs w:val="21"/>
        </w:rPr>
        <w:t>用户</w:t>
      </w:r>
      <w:r w:rsidRPr="007E0EC8">
        <w:rPr>
          <w:rFonts w:ascii="楷体_GB2312" w:eastAsia="楷体_GB2312" w:hAnsi="华文楷体" w:cs="宋体"/>
          <w:kern w:val="0"/>
          <w:szCs w:val="21"/>
        </w:rPr>
        <w:t>的</w:t>
      </w:r>
      <w:r w:rsidRPr="007E0EC8">
        <w:rPr>
          <w:rFonts w:ascii="楷体_GB2312" w:eastAsia="楷体_GB2312" w:hAnsi="华文楷体" w:cs="宋体" w:hint="eastAsia"/>
          <w:kern w:val="0"/>
          <w:szCs w:val="21"/>
        </w:rPr>
        <w:t>广泛</w:t>
      </w:r>
      <w:r w:rsidRPr="007E0EC8">
        <w:rPr>
          <w:rFonts w:ascii="楷体_GB2312" w:eastAsia="楷体_GB2312" w:hAnsi="华文楷体" w:cs="宋体"/>
          <w:kern w:val="0"/>
          <w:szCs w:val="21"/>
        </w:rPr>
        <w:t>信任。</w:t>
      </w:r>
      <w:r w:rsidRPr="007E0EC8">
        <w:rPr>
          <w:rFonts w:ascii="楷体_GB2312" w:eastAsia="楷体_GB2312" w:hAnsi="华文楷体" w:cs="宋体" w:hint="eastAsia"/>
          <w:kern w:val="0"/>
          <w:szCs w:val="21"/>
        </w:rPr>
        <w:t>除在国内各行业有广泛的应用外，公司</w:t>
      </w:r>
      <w:r w:rsidRPr="007E0EC8">
        <w:rPr>
          <w:rFonts w:ascii="楷体_GB2312" w:eastAsia="楷体_GB2312" w:hAnsi="华文楷体" w:cs="宋体"/>
          <w:kern w:val="0"/>
          <w:szCs w:val="21"/>
        </w:rPr>
        <w:t>产品畅销</w:t>
      </w:r>
      <w:r w:rsidRPr="007E0EC8">
        <w:rPr>
          <w:rFonts w:ascii="楷体_GB2312" w:eastAsia="楷体_GB2312" w:hAnsi="华文楷体" w:cs="宋体" w:hint="eastAsia"/>
          <w:kern w:val="0"/>
          <w:szCs w:val="21"/>
        </w:rPr>
        <w:t>白俄罗斯、印度、哈萨克斯坦、孟加拉、智利等“一带一路”沿线</w:t>
      </w:r>
      <w:r w:rsidRPr="007E0EC8">
        <w:rPr>
          <w:rFonts w:ascii="楷体_GB2312" w:eastAsia="楷体_GB2312" w:hAnsi="华文楷体" w:cs="宋体"/>
          <w:kern w:val="0"/>
          <w:szCs w:val="21"/>
        </w:rPr>
        <w:t>国家和</w:t>
      </w:r>
      <w:r w:rsidRPr="007E0EC8">
        <w:rPr>
          <w:rFonts w:ascii="楷体_GB2312" w:eastAsia="楷体_GB2312" w:hAnsi="华文楷体" w:cs="宋体" w:hint="eastAsia"/>
          <w:kern w:val="0"/>
          <w:szCs w:val="21"/>
        </w:rPr>
        <w:t>周边</w:t>
      </w:r>
      <w:r w:rsidRPr="007E0EC8">
        <w:rPr>
          <w:rFonts w:ascii="楷体_GB2312" w:eastAsia="楷体_GB2312" w:hAnsi="华文楷体" w:cs="宋体"/>
          <w:kern w:val="0"/>
          <w:szCs w:val="21"/>
        </w:rPr>
        <w:t>地区。</w:t>
      </w:r>
      <w:bookmarkStart w:id="0" w:name="_GoBack"/>
      <w:bookmarkEnd w:id="0"/>
    </w:p>
    <w:p w:rsidR="007E0EC8" w:rsidRPr="007E0EC8" w:rsidRDefault="007E0EC8" w:rsidP="000B0847">
      <w:pPr>
        <w:spacing w:line="540" w:lineRule="exact"/>
        <w:ind w:firstLineChars="200" w:firstLine="420"/>
        <w:rPr>
          <w:rFonts w:ascii="楷体_GB2312" w:eastAsia="楷体_GB2312" w:hAnsi="华文楷体" w:cs="宋体"/>
          <w:kern w:val="0"/>
          <w:szCs w:val="21"/>
        </w:rPr>
      </w:pPr>
      <w:r w:rsidRPr="007E0EC8">
        <w:rPr>
          <w:rFonts w:ascii="楷体_GB2312" w:eastAsia="楷体_GB2312" w:hAnsi="华文楷体" w:cs="宋体" w:hint="eastAsia"/>
          <w:kern w:val="0"/>
          <w:szCs w:val="21"/>
        </w:rPr>
        <w:t>公司始终坚持“开拓新能源，创造新生活”的企业使命，全面实施资本经营、品牌经营和产业经营，致力于成为“国际一流的绿色能源综合解决方案提供商”。</w:t>
      </w:r>
    </w:p>
    <w:p w:rsidR="00B00442" w:rsidRPr="0047566F" w:rsidRDefault="00B00442" w:rsidP="00B00442">
      <w:pPr>
        <w:rPr>
          <w:rFonts w:ascii="楷体_GB2312" w:eastAsia="楷体_GB2312" w:hAnsi="华文楷体"/>
          <w:b/>
          <w:sz w:val="24"/>
          <w:szCs w:val="21"/>
        </w:rPr>
      </w:pPr>
      <w:r w:rsidRPr="0047566F">
        <w:rPr>
          <w:rFonts w:ascii="楷体_GB2312" w:eastAsia="楷体_GB2312" w:hAnsi="华文楷体" w:hint="eastAsia"/>
          <w:b/>
          <w:sz w:val="24"/>
          <w:szCs w:val="21"/>
        </w:rPr>
        <w:t>二、</w:t>
      </w:r>
      <w:r w:rsidR="00E84CC9" w:rsidRPr="0047566F">
        <w:rPr>
          <w:rFonts w:ascii="楷体_GB2312" w:eastAsia="楷体_GB2312" w:hAnsi="华文楷体"/>
          <w:b/>
          <w:sz w:val="24"/>
          <w:szCs w:val="21"/>
        </w:rPr>
        <w:t>201</w:t>
      </w:r>
      <w:r w:rsidR="00E84CC9" w:rsidRPr="0047566F">
        <w:rPr>
          <w:rFonts w:ascii="楷体_GB2312" w:eastAsia="楷体_GB2312" w:hAnsi="华文楷体" w:hint="eastAsia"/>
          <w:b/>
          <w:sz w:val="24"/>
          <w:szCs w:val="21"/>
        </w:rPr>
        <w:t>8</w:t>
      </w:r>
      <w:r w:rsidR="00C2344A" w:rsidRPr="0047566F">
        <w:rPr>
          <w:rFonts w:ascii="楷体_GB2312" w:eastAsia="楷体_GB2312" w:hAnsi="华文楷体" w:hint="eastAsia"/>
          <w:b/>
          <w:sz w:val="24"/>
          <w:szCs w:val="21"/>
        </w:rPr>
        <w:t>届</w:t>
      </w:r>
      <w:r w:rsidRPr="0047566F">
        <w:rPr>
          <w:rFonts w:ascii="楷体_GB2312" w:eastAsia="楷体_GB2312" w:hAnsi="华文楷体" w:hint="eastAsia"/>
          <w:b/>
          <w:sz w:val="24"/>
          <w:szCs w:val="21"/>
        </w:rPr>
        <w:t>校园招聘岗位</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1700"/>
        <w:gridCol w:w="710"/>
        <w:gridCol w:w="1276"/>
        <w:gridCol w:w="2055"/>
        <w:gridCol w:w="2056"/>
        <w:gridCol w:w="1559"/>
      </w:tblGrid>
      <w:tr w:rsidR="00B00442" w:rsidRPr="00AC7704" w:rsidTr="0047566F">
        <w:trPr>
          <w:trHeight w:val="225"/>
        </w:trPr>
        <w:tc>
          <w:tcPr>
            <w:tcW w:w="709" w:type="dxa"/>
            <w:vMerge w:val="restart"/>
            <w:shd w:val="clear" w:color="auto" w:fill="8DB3E2" w:themeFill="text2" w:themeFillTint="66"/>
            <w:vAlign w:val="center"/>
          </w:tcPr>
          <w:p w:rsidR="00B00442" w:rsidRPr="00AC7704" w:rsidRDefault="00B00442" w:rsidP="00975D52">
            <w:pPr>
              <w:spacing w:line="240" w:lineRule="auto"/>
              <w:ind w:left="0" w:firstLine="0"/>
              <w:jc w:val="center"/>
              <w:rPr>
                <w:rFonts w:ascii="楷体_GB2312" w:eastAsia="楷体_GB2312" w:hAnsi="华文楷体"/>
                <w:b/>
                <w:szCs w:val="21"/>
              </w:rPr>
            </w:pPr>
            <w:r w:rsidRPr="00AC7704">
              <w:rPr>
                <w:rFonts w:ascii="楷体_GB2312" w:eastAsia="楷体_GB2312" w:hAnsi="华文楷体" w:hint="eastAsia"/>
                <w:b/>
                <w:szCs w:val="21"/>
              </w:rPr>
              <w:t>序号</w:t>
            </w:r>
          </w:p>
        </w:tc>
        <w:tc>
          <w:tcPr>
            <w:tcW w:w="1700" w:type="dxa"/>
            <w:vMerge w:val="restart"/>
            <w:shd w:val="clear" w:color="auto" w:fill="8DB3E2" w:themeFill="text2" w:themeFillTint="66"/>
            <w:vAlign w:val="center"/>
          </w:tcPr>
          <w:p w:rsidR="00B00442" w:rsidRPr="00AC7704" w:rsidRDefault="00B00442" w:rsidP="00975D52">
            <w:pPr>
              <w:spacing w:line="240" w:lineRule="auto"/>
              <w:ind w:left="0" w:firstLine="0"/>
              <w:jc w:val="center"/>
              <w:rPr>
                <w:rFonts w:ascii="楷体_GB2312" w:eastAsia="楷体_GB2312" w:hAnsi="华文楷体"/>
                <w:b/>
                <w:szCs w:val="21"/>
              </w:rPr>
            </w:pPr>
            <w:r w:rsidRPr="00AC7704">
              <w:rPr>
                <w:rFonts w:ascii="楷体_GB2312" w:eastAsia="楷体_GB2312" w:hAnsi="华文楷体" w:hint="eastAsia"/>
                <w:b/>
                <w:szCs w:val="21"/>
              </w:rPr>
              <w:t>招聘岗位</w:t>
            </w:r>
          </w:p>
        </w:tc>
        <w:tc>
          <w:tcPr>
            <w:tcW w:w="710" w:type="dxa"/>
            <w:vMerge w:val="restart"/>
            <w:shd w:val="clear" w:color="auto" w:fill="8DB3E2" w:themeFill="text2" w:themeFillTint="66"/>
            <w:vAlign w:val="center"/>
          </w:tcPr>
          <w:p w:rsidR="00B00442" w:rsidRPr="00AC7704" w:rsidRDefault="00B00442" w:rsidP="00975D52">
            <w:pPr>
              <w:spacing w:line="240" w:lineRule="auto"/>
              <w:ind w:left="0" w:firstLine="0"/>
              <w:jc w:val="center"/>
              <w:rPr>
                <w:rFonts w:ascii="楷体_GB2312" w:eastAsia="楷体_GB2312" w:hAnsi="华文楷体"/>
                <w:b/>
                <w:szCs w:val="21"/>
              </w:rPr>
            </w:pPr>
            <w:r w:rsidRPr="00AC7704">
              <w:rPr>
                <w:rFonts w:ascii="楷体_GB2312" w:eastAsia="楷体_GB2312" w:hAnsi="华文楷体" w:hint="eastAsia"/>
                <w:b/>
                <w:szCs w:val="21"/>
              </w:rPr>
              <w:t>人数</w:t>
            </w:r>
          </w:p>
        </w:tc>
        <w:tc>
          <w:tcPr>
            <w:tcW w:w="5387" w:type="dxa"/>
            <w:gridSpan w:val="3"/>
            <w:shd w:val="clear" w:color="auto" w:fill="8DB3E2" w:themeFill="text2" w:themeFillTint="66"/>
            <w:vAlign w:val="center"/>
          </w:tcPr>
          <w:p w:rsidR="00B00442" w:rsidRPr="00AC7704" w:rsidRDefault="00B00442" w:rsidP="00975D52">
            <w:pPr>
              <w:spacing w:line="240" w:lineRule="auto"/>
              <w:ind w:left="0" w:firstLine="0"/>
              <w:jc w:val="center"/>
              <w:rPr>
                <w:rFonts w:ascii="楷体_GB2312" w:eastAsia="楷体_GB2312" w:hAnsi="华文楷体"/>
                <w:b/>
                <w:szCs w:val="21"/>
              </w:rPr>
            </w:pPr>
            <w:r w:rsidRPr="00AC7704">
              <w:rPr>
                <w:rFonts w:ascii="楷体_GB2312" w:eastAsia="楷体_GB2312" w:hAnsi="华文楷体" w:hint="eastAsia"/>
                <w:b/>
                <w:szCs w:val="21"/>
              </w:rPr>
              <w:t>招聘要求</w:t>
            </w:r>
          </w:p>
        </w:tc>
        <w:tc>
          <w:tcPr>
            <w:tcW w:w="1559" w:type="dxa"/>
            <w:vMerge w:val="restart"/>
            <w:shd w:val="clear" w:color="auto" w:fill="8DB3E2" w:themeFill="text2" w:themeFillTint="66"/>
            <w:vAlign w:val="center"/>
          </w:tcPr>
          <w:p w:rsidR="00B00442" w:rsidRPr="00AC7704" w:rsidRDefault="00B00442" w:rsidP="00975D52">
            <w:pPr>
              <w:spacing w:line="240" w:lineRule="auto"/>
              <w:ind w:left="0" w:firstLine="0"/>
              <w:jc w:val="center"/>
              <w:rPr>
                <w:rFonts w:ascii="楷体_GB2312" w:eastAsia="楷体_GB2312" w:hAnsi="华文楷体"/>
                <w:b/>
                <w:szCs w:val="21"/>
              </w:rPr>
            </w:pPr>
            <w:r w:rsidRPr="00AC7704">
              <w:rPr>
                <w:rFonts w:ascii="楷体_GB2312" w:eastAsia="楷体_GB2312" w:hAnsi="华文楷体" w:hint="eastAsia"/>
                <w:b/>
                <w:szCs w:val="21"/>
              </w:rPr>
              <w:t>工作地点</w:t>
            </w:r>
          </w:p>
        </w:tc>
      </w:tr>
      <w:tr w:rsidR="00251B5D" w:rsidRPr="00AC7704" w:rsidTr="0047566F">
        <w:trPr>
          <w:trHeight w:val="225"/>
        </w:trPr>
        <w:tc>
          <w:tcPr>
            <w:tcW w:w="709" w:type="dxa"/>
            <w:vMerge/>
            <w:shd w:val="clear" w:color="auto" w:fill="8DB3E2" w:themeFill="text2" w:themeFillTint="66"/>
            <w:vAlign w:val="center"/>
          </w:tcPr>
          <w:p w:rsidR="00251B5D" w:rsidRPr="00AC7704" w:rsidRDefault="00251B5D" w:rsidP="00975D52">
            <w:pPr>
              <w:spacing w:line="240" w:lineRule="auto"/>
              <w:ind w:left="0" w:firstLine="0"/>
              <w:jc w:val="center"/>
              <w:rPr>
                <w:rFonts w:ascii="楷体_GB2312" w:eastAsia="楷体_GB2312" w:hAnsi="华文楷体"/>
                <w:b/>
                <w:szCs w:val="21"/>
              </w:rPr>
            </w:pPr>
          </w:p>
        </w:tc>
        <w:tc>
          <w:tcPr>
            <w:tcW w:w="1700" w:type="dxa"/>
            <w:vMerge/>
            <w:shd w:val="clear" w:color="auto" w:fill="8DB3E2" w:themeFill="text2" w:themeFillTint="66"/>
            <w:vAlign w:val="center"/>
          </w:tcPr>
          <w:p w:rsidR="00251B5D" w:rsidRPr="00AC7704" w:rsidRDefault="00251B5D" w:rsidP="00975D52">
            <w:pPr>
              <w:spacing w:line="240" w:lineRule="auto"/>
              <w:ind w:left="0" w:firstLine="0"/>
              <w:jc w:val="center"/>
              <w:rPr>
                <w:rFonts w:ascii="楷体_GB2312" w:eastAsia="楷体_GB2312" w:hAnsi="华文楷体"/>
                <w:b/>
                <w:szCs w:val="21"/>
              </w:rPr>
            </w:pPr>
          </w:p>
        </w:tc>
        <w:tc>
          <w:tcPr>
            <w:tcW w:w="710" w:type="dxa"/>
            <w:vMerge/>
            <w:shd w:val="clear" w:color="auto" w:fill="8DB3E2" w:themeFill="text2" w:themeFillTint="66"/>
            <w:vAlign w:val="center"/>
          </w:tcPr>
          <w:p w:rsidR="00251B5D" w:rsidRPr="00AC7704" w:rsidRDefault="00251B5D" w:rsidP="00975D52">
            <w:pPr>
              <w:spacing w:line="240" w:lineRule="auto"/>
              <w:ind w:left="0" w:firstLine="0"/>
              <w:jc w:val="center"/>
              <w:rPr>
                <w:rFonts w:ascii="楷体_GB2312" w:eastAsia="楷体_GB2312" w:hAnsi="华文楷体"/>
                <w:b/>
                <w:szCs w:val="21"/>
              </w:rPr>
            </w:pPr>
          </w:p>
        </w:tc>
        <w:tc>
          <w:tcPr>
            <w:tcW w:w="1276" w:type="dxa"/>
            <w:shd w:val="clear" w:color="auto" w:fill="8DB3E2" w:themeFill="text2" w:themeFillTint="66"/>
            <w:vAlign w:val="center"/>
          </w:tcPr>
          <w:p w:rsidR="00251B5D" w:rsidRPr="00AC7704" w:rsidRDefault="00251B5D" w:rsidP="00975D52">
            <w:pPr>
              <w:spacing w:line="240" w:lineRule="auto"/>
              <w:ind w:left="0" w:firstLine="0"/>
              <w:jc w:val="center"/>
              <w:rPr>
                <w:rFonts w:ascii="楷体_GB2312" w:eastAsia="楷体_GB2312" w:hAnsi="华文楷体"/>
                <w:b/>
                <w:szCs w:val="21"/>
              </w:rPr>
            </w:pPr>
            <w:r w:rsidRPr="00AC7704">
              <w:rPr>
                <w:rFonts w:ascii="楷体_GB2312" w:eastAsia="楷体_GB2312" w:hAnsi="华文楷体" w:hint="eastAsia"/>
                <w:b/>
                <w:szCs w:val="21"/>
              </w:rPr>
              <w:t>学历</w:t>
            </w:r>
          </w:p>
        </w:tc>
        <w:tc>
          <w:tcPr>
            <w:tcW w:w="2055" w:type="dxa"/>
            <w:shd w:val="clear" w:color="auto" w:fill="8DB3E2" w:themeFill="text2" w:themeFillTint="66"/>
            <w:vAlign w:val="center"/>
          </w:tcPr>
          <w:p w:rsidR="00251B5D" w:rsidRPr="00AC7704" w:rsidRDefault="00251B5D" w:rsidP="00975D52">
            <w:pPr>
              <w:spacing w:line="240" w:lineRule="auto"/>
              <w:ind w:left="0" w:firstLine="0"/>
              <w:jc w:val="center"/>
              <w:rPr>
                <w:rFonts w:ascii="楷体_GB2312" w:eastAsia="楷体_GB2312" w:hAnsi="华文楷体"/>
                <w:b/>
                <w:szCs w:val="21"/>
              </w:rPr>
            </w:pPr>
            <w:r w:rsidRPr="00AC7704">
              <w:rPr>
                <w:rFonts w:ascii="楷体_GB2312" w:eastAsia="楷体_GB2312" w:hAnsi="华文楷体" w:hint="eastAsia"/>
                <w:b/>
                <w:szCs w:val="21"/>
              </w:rPr>
              <w:t>专业</w:t>
            </w:r>
          </w:p>
        </w:tc>
        <w:tc>
          <w:tcPr>
            <w:tcW w:w="2056" w:type="dxa"/>
            <w:shd w:val="clear" w:color="auto" w:fill="8DB3E2" w:themeFill="text2" w:themeFillTint="66"/>
            <w:vAlign w:val="center"/>
          </w:tcPr>
          <w:p w:rsidR="00251B5D" w:rsidRPr="00AC7704" w:rsidRDefault="00251B5D" w:rsidP="00975D52">
            <w:pPr>
              <w:spacing w:line="240" w:lineRule="auto"/>
              <w:ind w:left="0" w:firstLine="0"/>
              <w:jc w:val="center"/>
              <w:rPr>
                <w:rFonts w:ascii="楷体_GB2312" w:eastAsia="楷体_GB2312" w:hAnsi="华文楷体"/>
                <w:b/>
                <w:szCs w:val="21"/>
              </w:rPr>
            </w:pPr>
            <w:r>
              <w:rPr>
                <w:rFonts w:ascii="楷体_GB2312" w:eastAsia="楷体_GB2312" w:hAnsi="华文楷体"/>
                <w:b/>
                <w:szCs w:val="21"/>
              </w:rPr>
              <w:t>拟任岗位</w:t>
            </w:r>
          </w:p>
        </w:tc>
        <w:tc>
          <w:tcPr>
            <w:tcW w:w="1559" w:type="dxa"/>
            <w:vMerge/>
            <w:shd w:val="clear" w:color="auto" w:fill="8DB3E2" w:themeFill="text2" w:themeFillTint="66"/>
            <w:vAlign w:val="center"/>
          </w:tcPr>
          <w:p w:rsidR="00251B5D" w:rsidRPr="00AC7704" w:rsidRDefault="00251B5D" w:rsidP="00975D52">
            <w:pPr>
              <w:spacing w:line="240" w:lineRule="auto"/>
              <w:ind w:left="0" w:firstLine="0"/>
              <w:jc w:val="center"/>
              <w:rPr>
                <w:rFonts w:ascii="楷体_GB2312" w:eastAsia="楷体_GB2312" w:hAnsi="华文楷体"/>
                <w:b/>
                <w:szCs w:val="21"/>
              </w:rPr>
            </w:pPr>
          </w:p>
        </w:tc>
      </w:tr>
      <w:tr w:rsidR="00251B5D" w:rsidRPr="00AC7704" w:rsidTr="0047566F">
        <w:trPr>
          <w:trHeight w:val="454"/>
        </w:trPr>
        <w:tc>
          <w:tcPr>
            <w:tcW w:w="709" w:type="dxa"/>
            <w:vAlign w:val="center"/>
          </w:tcPr>
          <w:p w:rsidR="00251B5D" w:rsidRPr="00AC7704" w:rsidRDefault="00251B5D" w:rsidP="00975D52">
            <w:pPr>
              <w:spacing w:line="240" w:lineRule="auto"/>
              <w:ind w:left="0" w:firstLine="0"/>
              <w:jc w:val="center"/>
              <w:rPr>
                <w:rFonts w:ascii="楷体_GB2312" w:eastAsia="楷体_GB2312" w:hAnsi="华文楷体"/>
                <w:szCs w:val="21"/>
              </w:rPr>
            </w:pPr>
            <w:r w:rsidRPr="00AC7704">
              <w:rPr>
                <w:rFonts w:ascii="楷体_GB2312" w:eastAsia="楷体_GB2312" w:hAnsi="华文楷体"/>
                <w:szCs w:val="21"/>
              </w:rPr>
              <w:t>1</w:t>
            </w:r>
          </w:p>
        </w:tc>
        <w:tc>
          <w:tcPr>
            <w:tcW w:w="1700" w:type="dxa"/>
            <w:vAlign w:val="center"/>
          </w:tcPr>
          <w:p w:rsidR="00251B5D" w:rsidRDefault="003115ED" w:rsidP="00C2344A">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产品</w:t>
            </w:r>
            <w:r w:rsidR="00251B5D" w:rsidRPr="00A14FAC">
              <w:rPr>
                <w:rFonts w:ascii="楷体_GB2312" w:eastAsia="楷体_GB2312" w:hAnsi="华文楷体" w:hint="eastAsia"/>
                <w:szCs w:val="21"/>
              </w:rPr>
              <w:t>技术类</w:t>
            </w:r>
          </w:p>
          <w:p w:rsidR="00C2344A" w:rsidRPr="00AC7704" w:rsidRDefault="00745411" w:rsidP="00745411">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（分为输配电、风电两个方向）</w:t>
            </w:r>
          </w:p>
        </w:tc>
        <w:tc>
          <w:tcPr>
            <w:tcW w:w="710" w:type="dxa"/>
            <w:vAlign w:val="center"/>
          </w:tcPr>
          <w:p w:rsidR="00251B5D" w:rsidRPr="00AC7704" w:rsidRDefault="00E84CC9" w:rsidP="00826B23">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50</w:t>
            </w:r>
          </w:p>
        </w:tc>
        <w:tc>
          <w:tcPr>
            <w:tcW w:w="1276" w:type="dxa"/>
            <w:vAlign w:val="center"/>
          </w:tcPr>
          <w:p w:rsidR="00251B5D" w:rsidRPr="00AC7704" w:rsidRDefault="00251B5D"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硕士/本科</w:t>
            </w:r>
          </w:p>
        </w:tc>
        <w:tc>
          <w:tcPr>
            <w:tcW w:w="2055" w:type="dxa"/>
            <w:vAlign w:val="center"/>
          </w:tcPr>
          <w:p w:rsidR="00251B5D" w:rsidRPr="00AC7704" w:rsidRDefault="00251B5D" w:rsidP="00C2344A">
            <w:pPr>
              <w:spacing w:line="240" w:lineRule="auto"/>
              <w:ind w:left="0" w:firstLine="0"/>
              <w:jc w:val="center"/>
              <w:rPr>
                <w:rFonts w:ascii="楷体_GB2312" w:eastAsia="楷体_GB2312" w:hAnsi="华文楷体"/>
                <w:szCs w:val="21"/>
              </w:rPr>
            </w:pPr>
            <w:r w:rsidRPr="00AC7704">
              <w:rPr>
                <w:rFonts w:ascii="楷体_GB2312" w:eastAsia="楷体_GB2312" w:hAnsi="华文楷体" w:hint="eastAsia"/>
                <w:szCs w:val="21"/>
              </w:rPr>
              <w:t>电气工程及其自动化、机械设计制造及其自动化、</w:t>
            </w:r>
            <w:r w:rsidR="00E84CC9">
              <w:rPr>
                <w:rFonts w:ascii="楷体_GB2312" w:eastAsia="楷体_GB2312" w:hAnsi="华文楷体" w:hint="eastAsia"/>
                <w:szCs w:val="21"/>
              </w:rPr>
              <w:t>电力电子、计算机、通信工程、</w:t>
            </w:r>
            <w:r w:rsidR="007E0EC8">
              <w:rPr>
                <w:rFonts w:ascii="楷体_GB2312" w:eastAsia="楷体_GB2312" w:hAnsi="华文楷体" w:hint="eastAsia"/>
                <w:szCs w:val="21"/>
              </w:rPr>
              <w:t>空气动力学、力学、控制工程、</w:t>
            </w:r>
            <w:r w:rsidR="008D75D6">
              <w:rPr>
                <w:rFonts w:ascii="楷体_GB2312" w:eastAsia="楷体_GB2312" w:hAnsi="华文楷体" w:hint="eastAsia"/>
                <w:szCs w:val="21"/>
              </w:rPr>
              <w:t>风电、</w:t>
            </w:r>
            <w:r w:rsidRPr="00AC7704">
              <w:rPr>
                <w:rFonts w:ascii="楷体_GB2312" w:eastAsia="楷体_GB2312" w:hAnsi="华文楷体" w:hint="eastAsia"/>
                <w:szCs w:val="21"/>
              </w:rPr>
              <w:t>机电一体化</w:t>
            </w:r>
            <w:r w:rsidR="00E84CC9">
              <w:rPr>
                <w:rFonts w:ascii="楷体_GB2312" w:eastAsia="楷体_GB2312" w:hAnsi="华文楷体" w:hint="eastAsia"/>
                <w:szCs w:val="21"/>
              </w:rPr>
              <w:t>、工业工程</w:t>
            </w:r>
            <w:r w:rsidRPr="00AC7704">
              <w:rPr>
                <w:rFonts w:ascii="楷体_GB2312" w:eastAsia="楷体_GB2312" w:hAnsi="华文楷体" w:hint="eastAsia"/>
                <w:szCs w:val="21"/>
              </w:rPr>
              <w:t>等</w:t>
            </w:r>
          </w:p>
        </w:tc>
        <w:tc>
          <w:tcPr>
            <w:tcW w:w="2056" w:type="dxa"/>
            <w:vAlign w:val="center"/>
          </w:tcPr>
          <w:p w:rsidR="00251B5D" w:rsidRPr="00AC7704" w:rsidRDefault="00102D14" w:rsidP="00E84CC9">
            <w:pPr>
              <w:spacing w:line="240" w:lineRule="auto"/>
              <w:ind w:left="0" w:firstLine="0"/>
              <w:jc w:val="center"/>
              <w:rPr>
                <w:rFonts w:ascii="楷体_GB2312" w:eastAsia="楷体_GB2312" w:hAnsi="华文楷体"/>
                <w:szCs w:val="21"/>
              </w:rPr>
            </w:pPr>
            <w:r>
              <w:rPr>
                <w:rFonts w:ascii="楷体_GB2312" w:eastAsia="楷体_GB2312" w:hAnsi="华文楷体"/>
                <w:szCs w:val="21"/>
              </w:rPr>
              <w:t>研发工程师</w:t>
            </w:r>
            <w:r>
              <w:rPr>
                <w:rFonts w:ascii="楷体_GB2312" w:eastAsia="楷体_GB2312" w:hAnsi="华文楷体" w:hint="eastAsia"/>
                <w:szCs w:val="21"/>
              </w:rPr>
              <w:t>、</w:t>
            </w:r>
            <w:r>
              <w:rPr>
                <w:rFonts w:ascii="楷体_GB2312" w:eastAsia="楷体_GB2312" w:hAnsi="华文楷体"/>
                <w:szCs w:val="21"/>
              </w:rPr>
              <w:t>工程技术工程师</w:t>
            </w:r>
            <w:r>
              <w:rPr>
                <w:rFonts w:ascii="楷体_GB2312" w:eastAsia="楷体_GB2312" w:hAnsi="华文楷体" w:hint="eastAsia"/>
                <w:szCs w:val="21"/>
              </w:rPr>
              <w:t>、</w:t>
            </w:r>
            <w:r>
              <w:rPr>
                <w:rFonts w:ascii="楷体_GB2312" w:eastAsia="楷体_GB2312" w:hAnsi="华文楷体"/>
                <w:szCs w:val="21"/>
              </w:rPr>
              <w:t>生产技术工程师</w:t>
            </w:r>
            <w:r>
              <w:rPr>
                <w:rFonts w:ascii="楷体_GB2312" w:eastAsia="楷体_GB2312" w:hAnsi="华文楷体" w:hint="eastAsia"/>
                <w:szCs w:val="21"/>
              </w:rPr>
              <w:t>、</w:t>
            </w:r>
            <w:r w:rsidR="00E84CC9">
              <w:rPr>
                <w:rFonts w:ascii="楷体_GB2312" w:eastAsia="楷体_GB2312" w:hAnsi="华文楷体" w:hint="eastAsia"/>
                <w:szCs w:val="21"/>
              </w:rPr>
              <w:t>嵌入式软硬件工程师、</w:t>
            </w:r>
            <w:r w:rsidR="007E0EC8">
              <w:rPr>
                <w:rFonts w:ascii="楷体_GB2312" w:eastAsia="楷体_GB2312" w:hAnsi="华文楷体" w:hint="eastAsia"/>
                <w:szCs w:val="21"/>
              </w:rPr>
              <w:t>工艺工程师，IE工程师、</w:t>
            </w:r>
            <w:r w:rsidR="00745411">
              <w:rPr>
                <w:rFonts w:ascii="楷体_GB2312" w:eastAsia="楷体_GB2312" w:hAnsi="华文楷体" w:hint="eastAsia"/>
                <w:szCs w:val="21"/>
              </w:rPr>
              <w:t>产品经理</w:t>
            </w:r>
            <w:r w:rsidR="00C75F58">
              <w:rPr>
                <w:rFonts w:ascii="楷体_GB2312" w:eastAsia="楷体_GB2312" w:hAnsi="华文楷体" w:hint="eastAsia"/>
                <w:szCs w:val="21"/>
              </w:rPr>
              <w:t>、售前支持</w:t>
            </w:r>
          </w:p>
        </w:tc>
        <w:tc>
          <w:tcPr>
            <w:tcW w:w="1559" w:type="dxa"/>
            <w:vAlign w:val="center"/>
          </w:tcPr>
          <w:p w:rsidR="00251B5D" w:rsidRPr="00AC7704" w:rsidRDefault="00251B5D" w:rsidP="007E0EC8">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温州</w:t>
            </w:r>
            <w:r w:rsidR="007E0EC8">
              <w:rPr>
                <w:rFonts w:ascii="楷体_GB2312" w:eastAsia="楷体_GB2312" w:hAnsi="华文楷体" w:hint="eastAsia"/>
                <w:szCs w:val="21"/>
              </w:rPr>
              <w:t>/珠海</w:t>
            </w:r>
          </w:p>
        </w:tc>
      </w:tr>
      <w:tr w:rsidR="003115ED" w:rsidRPr="00AC7704" w:rsidTr="0047566F">
        <w:trPr>
          <w:trHeight w:val="454"/>
        </w:trPr>
        <w:tc>
          <w:tcPr>
            <w:tcW w:w="709" w:type="dxa"/>
            <w:vAlign w:val="center"/>
          </w:tcPr>
          <w:p w:rsidR="003115ED" w:rsidRPr="00AC7704"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2</w:t>
            </w:r>
          </w:p>
        </w:tc>
        <w:tc>
          <w:tcPr>
            <w:tcW w:w="1700" w:type="dxa"/>
            <w:vAlign w:val="center"/>
          </w:tcPr>
          <w:p w:rsidR="003115ED" w:rsidRDefault="003115ED" w:rsidP="00C2344A">
            <w:pPr>
              <w:spacing w:line="240" w:lineRule="auto"/>
              <w:ind w:left="0" w:firstLine="0"/>
              <w:jc w:val="center"/>
              <w:rPr>
                <w:rFonts w:ascii="楷体_GB2312" w:eastAsia="楷体_GB2312" w:hAnsi="华文楷体"/>
                <w:szCs w:val="21"/>
              </w:rPr>
            </w:pPr>
            <w:r w:rsidRPr="00A14FAC">
              <w:rPr>
                <w:rFonts w:ascii="楷体_GB2312" w:eastAsia="楷体_GB2312" w:hAnsi="华文楷体" w:hint="eastAsia"/>
                <w:szCs w:val="21"/>
              </w:rPr>
              <w:t>软件设计类</w:t>
            </w:r>
          </w:p>
        </w:tc>
        <w:tc>
          <w:tcPr>
            <w:tcW w:w="710" w:type="dxa"/>
            <w:vAlign w:val="center"/>
          </w:tcPr>
          <w:p w:rsidR="003115ED" w:rsidRDefault="003115ED" w:rsidP="00826B23">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10</w:t>
            </w:r>
          </w:p>
        </w:tc>
        <w:tc>
          <w:tcPr>
            <w:tcW w:w="1276" w:type="dxa"/>
            <w:vAlign w:val="center"/>
          </w:tcPr>
          <w:p w:rsidR="003115ED"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硕士/本科</w:t>
            </w:r>
          </w:p>
        </w:tc>
        <w:tc>
          <w:tcPr>
            <w:tcW w:w="2055" w:type="dxa"/>
            <w:vAlign w:val="center"/>
          </w:tcPr>
          <w:p w:rsidR="003115ED" w:rsidRPr="00AC7704" w:rsidRDefault="003115ED" w:rsidP="00C2344A">
            <w:pPr>
              <w:spacing w:line="240" w:lineRule="auto"/>
              <w:ind w:left="0" w:firstLine="0"/>
              <w:jc w:val="center"/>
              <w:rPr>
                <w:rFonts w:ascii="楷体_GB2312" w:eastAsia="楷体_GB2312" w:hAnsi="华文楷体"/>
                <w:szCs w:val="21"/>
              </w:rPr>
            </w:pPr>
            <w:r>
              <w:rPr>
                <w:rFonts w:ascii="楷体_GB2312" w:eastAsia="楷体_GB2312" w:hAnsi="华文楷体"/>
                <w:szCs w:val="21"/>
              </w:rPr>
              <w:t>计算机</w:t>
            </w:r>
            <w:r>
              <w:rPr>
                <w:rFonts w:ascii="楷体_GB2312" w:eastAsia="楷体_GB2312" w:hAnsi="华文楷体" w:hint="eastAsia"/>
                <w:szCs w:val="21"/>
              </w:rPr>
              <w:t>、</w:t>
            </w:r>
            <w:r>
              <w:rPr>
                <w:rFonts w:ascii="楷体_GB2312" w:eastAsia="楷体_GB2312" w:hAnsi="华文楷体"/>
                <w:szCs w:val="21"/>
              </w:rPr>
              <w:t>软件工程</w:t>
            </w:r>
            <w:r>
              <w:rPr>
                <w:rFonts w:ascii="楷体_GB2312" w:eastAsia="楷体_GB2312" w:hAnsi="华文楷体" w:hint="eastAsia"/>
                <w:szCs w:val="21"/>
              </w:rPr>
              <w:t>、</w:t>
            </w:r>
            <w:r>
              <w:rPr>
                <w:rFonts w:ascii="楷体_GB2312" w:eastAsia="楷体_GB2312" w:hAnsi="华文楷体"/>
                <w:szCs w:val="21"/>
              </w:rPr>
              <w:lastRenderedPageBreak/>
              <w:t>信息工程等</w:t>
            </w:r>
          </w:p>
        </w:tc>
        <w:tc>
          <w:tcPr>
            <w:tcW w:w="2056" w:type="dxa"/>
            <w:vAlign w:val="center"/>
          </w:tcPr>
          <w:p w:rsidR="003115ED" w:rsidRDefault="003115ED" w:rsidP="00E84CC9">
            <w:pPr>
              <w:spacing w:line="240" w:lineRule="auto"/>
              <w:ind w:left="0" w:firstLine="0"/>
              <w:jc w:val="center"/>
              <w:rPr>
                <w:rFonts w:ascii="楷体_GB2312" w:eastAsia="楷体_GB2312" w:hAnsi="华文楷体"/>
                <w:szCs w:val="21"/>
              </w:rPr>
            </w:pPr>
            <w:r>
              <w:rPr>
                <w:rFonts w:ascii="楷体_GB2312" w:eastAsia="楷体_GB2312" w:hAnsi="华文楷体"/>
                <w:szCs w:val="21"/>
              </w:rPr>
              <w:lastRenderedPageBreak/>
              <w:t>软件工程师</w:t>
            </w:r>
            <w:r>
              <w:rPr>
                <w:rFonts w:ascii="楷体_GB2312" w:eastAsia="楷体_GB2312" w:hAnsi="华文楷体" w:hint="eastAsia"/>
                <w:szCs w:val="21"/>
              </w:rPr>
              <w:t>、</w:t>
            </w:r>
            <w:r>
              <w:rPr>
                <w:rFonts w:ascii="楷体_GB2312" w:eastAsia="楷体_GB2312" w:hAnsi="华文楷体"/>
                <w:szCs w:val="21"/>
              </w:rPr>
              <w:t>程序员</w:t>
            </w:r>
          </w:p>
        </w:tc>
        <w:tc>
          <w:tcPr>
            <w:tcW w:w="1559" w:type="dxa"/>
            <w:vAlign w:val="center"/>
          </w:tcPr>
          <w:p w:rsidR="003115ED" w:rsidRDefault="003115ED" w:rsidP="007E0EC8">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温州</w:t>
            </w:r>
          </w:p>
        </w:tc>
      </w:tr>
      <w:tr w:rsidR="003115ED" w:rsidRPr="00AC7704" w:rsidTr="0047566F">
        <w:trPr>
          <w:trHeight w:val="419"/>
        </w:trPr>
        <w:tc>
          <w:tcPr>
            <w:tcW w:w="709" w:type="dxa"/>
            <w:vAlign w:val="center"/>
          </w:tcPr>
          <w:p w:rsidR="003115ED"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lastRenderedPageBreak/>
              <w:t>3</w:t>
            </w:r>
          </w:p>
        </w:tc>
        <w:tc>
          <w:tcPr>
            <w:tcW w:w="1700" w:type="dxa"/>
            <w:vAlign w:val="center"/>
          </w:tcPr>
          <w:p w:rsidR="003115ED" w:rsidRDefault="003115ED" w:rsidP="00C2344A">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营销类</w:t>
            </w:r>
          </w:p>
        </w:tc>
        <w:tc>
          <w:tcPr>
            <w:tcW w:w="710" w:type="dxa"/>
            <w:vAlign w:val="center"/>
          </w:tcPr>
          <w:p w:rsidR="003115ED"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20</w:t>
            </w:r>
          </w:p>
        </w:tc>
        <w:tc>
          <w:tcPr>
            <w:tcW w:w="1276" w:type="dxa"/>
            <w:vAlign w:val="center"/>
          </w:tcPr>
          <w:p w:rsidR="003115ED"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硕士/本科</w:t>
            </w:r>
          </w:p>
        </w:tc>
        <w:tc>
          <w:tcPr>
            <w:tcW w:w="2055" w:type="dxa"/>
            <w:vAlign w:val="center"/>
          </w:tcPr>
          <w:p w:rsidR="003115ED" w:rsidRPr="00AC7704" w:rsidRDefault="003115ED" w:rsidP="00C2344A">
            <w:pPr>
              <w:spacing w:line="240" w:lineRule="auto"/>
              <w:ind w:left="0" w:firstLine="0"/>
              <w:jc w:val="center"/>
              <w:rPr>
                <w:rFonts w:ascii="楷体_GB2312" w:eastAsia="楷体_GB2312" w:hAnsi="华文楷体"/>
                <w:szCs w:val="21"/>
              </w:rPr>
            </w:pPr>
            <w:r w:rsidRPr="00AC7704">
              <w:rPr>
                <w:rFonts w:ascii="楷体_GB2312" w:eastAsia="楷体_GB2312" w:hAnsi="华文楷体" w:hint="eastAsia"/>
                <w:szCs w:val="21"/>
              </w:rPr>
              <w:t>电气工程及其自动化、机械设计制造及其自动化、机电一体化</w:t>
            </w:r>
            <w:r>
              <w:rPr>
                <w:rFonts w:ascii="楷体_GB2312" w:eastAsia="楷体_GB2312" w:hAnsi="华文楷体" w:hint="eastAsia"/>
                <w:szCs w:val="21"/>
              </w:rPr>
              <w:t>、市场营销、国际贸易、英语、风资源等</w:t>
            </w:r>
          </w:p>
        </w:tc>
        <w:tc>
          <w:tcPr>
            <w:tcW w:w="2056" w:type="dxa"/>
            <w:vAlign w:val="center"/>
          </w:tcPr>
          <w:p w:rsidR="003115ED"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szCs w:val="21"/>
              </w:rPr>
              <w:t>项目经理</w:t>
            </w:r>
            <w:r>
              <w:rPr>
                <w:rFonts w:ascii="楷体_GB2312" w:eastAsia="楷体_GB2312" w:hAnsi="华文楷体" w:hint="eastAsia"/>
                <w:szCs w:val="21"/>
              </w:rPr>
              <w:t>、</w:t>
            </w:r>
            <w:r>
              <w:rPr>
                <w:rFonts w:ascii="楷体_GB2312" w:eastAsia="楷体_GB2312" w:hAnsi="华文楷体"/>
                <w:szCs w:val="21"/>
              </w:rPr>
              <w:t>市场推广</w:t>
            </w:r>
            <w:r>
              <w:rPr>
                <w:rFonts w:ascii="楷体_GB2312" w:eastAsia="楷体_GB2312" w:hAnsi="华文楷体" w:hint="eastAsia"/>
                <w:szCs w:val="21"/>
              </w:rPr>
              <w:t>、</w:t>
            </w:r>
            <w:r>
              <w:rPr>
                <w:rFonts w:ascii="楷体_GB2312" w:eastAsia="楷体_GB2312" w:hAnsi="华文楷体"/>
                <w:szCs w:val="21"/>
              </w:rPr>
              <w:t>风资源开发</w:t>
            </w:r>
            <w:r>
              <w:rPr>
                <w:rFonts w:ascii="楷体_GB2312" w:eastAsia="楷体_GB2312" w:hAnsi="华文楷体" w:hint="eastAsia"/>
                <w:szCs w:val="21"/>
              </w:rPr>
              <w:t>、</w:t>
            </w:r>
            <w:r>
              <w:rPr>
                <w:rFonts w:ascii="楷体_GB2312" w:eastAsia="楷体_GB2312" w:hAnsi="华文楷体"/>
                <w:szCs w:val="21"/>
              </w:rPr>
              <w:t>外贸业务员</w:t>
            </w:r>
            <w:r>
              <w:rPr>
                <w:rFonts w:ascii="楷体_GB2312" w:eastAsia="楷体_GB2312" w:hAnsi="华文楷体" w:hint="eastAsia"/>
                <w:szCs w:val="21"/>
              </w:rPr>
              <w:t>、</w:t>
            </w:r>
            <w:r>
              <w:rPr>
                <w:rFonts w:ascii="楷体_GB2312" w:eastAsia="楷体_GB2312" w:hAnsi="华文楷体"/>
                <w:szCs w:val="21"/>
              </w:rPr>
              <w:t>销售员</w:t>
            </w:r>
            <w:r>
              <w:rPr>
                <w:rFonts w:ascii="楷体_GB2312" w:eastAsia="楷体_GB2312" w:hAnsi="华文楷体" w:hint="eastAsia"/>
                <w:szCs w:val="21"/>
              </w:rPr>
              <w:t>、</w:t>
            </w:r>
            <w:r>
              <w:rPr>
                <w:rFonts w:ascii="楷体_GB2312" w:eastAsia="楷体_GB2312" w:hAnsi="华文楷体"/>
                <w:szCs w:val="21"/>
              </w:rPr>
              <w:t>销售工程师</w:t>
            </w:r>
          </w:p>
        </w:tc>
        <w:tc>
          <w:tcPr>
            <w:tcW w:w="1559" w:type="dxa"/>
            <w:vAlign w:val="center"/>
          </w:tcPr>
          <w:p w:rsidR="003115ED" w:rsidRDefault="003115ED" w:rsidP="007249F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全国</w:t>
            </w:r>
          </w:p>
        </w:tc>
      </w:tr>
      <w:tr w:rsidR="003115ED" w:rsidRPr="00AC7704" w:rsidTr="0047566F">
        <w:trPr>
          <w:trHeight w:val="419"/>
        </w:trPr>
        <w:tc>
          <w:tcPr>
            <w:tcW w:w="709" w:type="dxa"/>
            <w:vAlign w:val="center"/>
          </w:tcPr>
          <w:p w:rsidR="003115ED"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4</w:t>
            </w:r>
          </w:p>
        </w:tc>
        <w:tc>
          <w:tcPr>
            <w:tcW w:w="1700" w:type="dxa"/>
            <w:vAlign w:val="center"/>
          </w:tcPr>
          <w:p w:rsidR="003115ED" w:rsidRDefault="003115ED" w:rsidP="00C2344A">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质量/工程类</w:t>
            </w:r>
          </w:p>
        </w:tc>
        <w:tc>
          <w:tcPr>
            <w:tcW w:w="710" w:type="dxa"/>
            <w:vAlign w:val="center"/>
          </w:tcPr>
          <w:p w:rsidR="003115ED"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20</w:t>
            </w:r>
          </w:p>
        </w:tc>
        <w:tc>
          <w:tcPr>
            <w:tcW w:w="1276" w:type="dxa"/>
            <w:vAlign w:val="center"/>
          </w:tcPr>
          <w:p w:rsidR="003115ED"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本科/大专</w:t>
            </w:r>
          </w:p>
        </w:tc>
        <w:tc>
          <w:tcPr>
            <w:tcW w:w="2055" w:type="dxa"/>
            <w:vAlign w:val="center"/>
          </w:tcPr>
          <w:p w:rsidR="003115ED" w:rsidRPr="00AC7704" w:rsidRDefault="003115ED" w:rsidP="00C2344A">
            <w:pPr>
              <w:spacing w:line="240" w:lineRule="auto"/>
              <w:ind w:left="0" w:firstLine="0"/>
              <w:jc w:val="center"/>
              <w:rPr>
                <w:rFonts w:ascii="楷体_GB2312" w:eastAsia="楷体_GB2312" w:hAnsi="华文楷体"/>
                <w:szCs w:val="21"/>
              </w:rPr>
            </w:pPr>
            <w:r w:rsidRPr="00AC7704">
              <w:rPr>
                <w:rFonts w:ascii="楷体_GB2312" w:eastAsia="楷体_GB2312" w:hAnsi="华文楷体" w:hint="eastAsia"/>
                <w:szCs w:val="21"/>
              </w:rPr>
              <w:t>电气工程及其自动化、机械设计制造及其自动化、机电一体化</w:t>
            </w:r>
            <w:r>
              <w:rPr>
                <w:rFonts w:ascii="楷体_GB2312" w:eastAsia="楷体_GB2312" w:hAnsi="华文楷体" w:hint="eastAsia"/>
                <w:szCs w:val="21"/>
              </w:rPr>
              <w:t>、土木工程</w:t>
            </w:r>
            <w:r w:rsidRPr="00AC7704">
              <w:rPr>
                <w:rFonts w:ascii="楷体_GB2312" w:eastAsia="楷体_GB2312" w:hAnsi="华文楷体" w:hint="eastAsia"/>
                <w:szCs w:val="21"/>
              </w:rPr>
              <w:t>等</w:t>
            </w:r>
          </w:p>
        </w:tc>
        <w:tc>
          <w:tcPr>
            <w:tcW w:w="2056" w:type="dxa"/>
            <w:vAlign w:val="center"/>
          </w:tcPr>
          <w:p w:rsidR="003115ED"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szCs w:val="21"/>
              </w:rPr>
              <w:t>售后服务工程师</w:t>
            </w:r>
            <w:r>
              <w:rPr>
                <w:rFonts w:ascii="楷体_GB2312" w:eastAsia="楷体_GB2312" w:hAnsi="华文楷体" w:hint="eastAsia"/>
                <w:szCs w:val="21"/>
              </w:rPr>
              <w:t>、</w:t>
            </w:r>
            <w:r>
              <w:rPr>
                <w:rFonts w:ascii="楷体_GB2312" w:eastAsia="楷体_GB2312" w:hAnsi="华文楷体"/>
                <w:szCs w:val="21"/>
              </w:rPr>
              <w:t>质量</w:t>
            </w:r>
            <w:r>
              <w:rPr>
                <w:rFonts w:ascii="楷体_GB2312" w:eastAsia="楷体_GB2312" w:hAnsi="华文楷体" w:hint="eastAsia"/>
                <w:szCs w:val="21"/>
              </w:rPr>
              <w:t>检验员、</w:t>
            </w:r>
            <w:r w:rsidR="005A71AF">
              <w:rPr>
                <w:rFonts w:ascii="楷体_GB2312" w:eastAsia="楷体_GB2312" w:hAnsi="华文楷体" w:hint="eastAsia"/>
                <w:szCs w:val="21"/>
              </w:rPr>
              <w:t>运维工程师、</w:t>
            </w:r>
            <w:r>
              <w:rPr>
                <w:rFonts w:ascii="楷体_GB2312" w:eastAsia="楷体_GB2312" w:hAnsi="华文楷体" w:hint="eastAsia"/>
                <w:szCs w:val="21"/>
              </w:rPr>
              <w:t>土建工程师</w:t>
            </w:r>
          </w:p>
        </w:tc>
        <w:tc>
          <w:tcPr>
            <w:tcW w:w="1559" w:type="dxa"/>
            <w:vAlign w:val="center"/>
          </w:tcPr>
          <w:p w:rsidR="003115ED" w:rsidRDefault="003115ED" w:rsidP="007249F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温州/风电现场</w:t>
            </w:r>
          </w:p>
        </w:tc>
      </w:tr>
      <w:tr w:rsidR="003115ED" w:rsidRPr="00AC7704" w:rsidTr="0047566F">
        <w:trPr>
          <w:trHeight w:val="454"/>
        </w:trPr>
        <w:tc>
          <w:tcPr>
            <w:tcW w:w="709" w:type="dxa"/>
            <w:vAlign w:val="center"/>
          </w:tcPr>
          <w:p w:rsidR="003115ED" w:rsidRPr="00AC7704" w:rsidRDefault="003115ED" w:rsidP="008D75D6">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5</w:t>
            </w:r>
          </w:p>
        </w:tc>
        <w:tc>
          <w:tcPr>
            <w:tcW w:w="1700" w:type="dxa"/>
            <w:vAlign w:val="center"/>
          </w:tcPr>
          <w:p w:rsidR="003115ED" w:rsidRPr="00AC7704" w:rsidRDefault="003115ED" w:rsidP="00745411">
            <w:pPr>
              <w:spacing w:line="240" w:lineRule="auto"/>
              <w:ind w:left="0" w:firstLine="0"/>
              <w:jc w:val="center"/>
              <w:rPr>
                <w:rFonts w:ascii="楷体_GB2312" w:eastAsia="楷体_GB2312" w:hAnsi="华文楷体"/>
                <w:szCs w:val="21"/>
              </w:rPr>
            </w:pPr>
            <w:r>
              <w:rPr>
                <w:rFonts w:ascii="楷体_GB2312" w:eastAsia="楷体_GB2312" w:hAnsi="华文楷体"/>
                <w:szCs w:val="21"/>
              </w:rPr>
              <w:t>投资</w:t>
            </w:r>
            <w:r>
              <w:rPr>
                <w:rFonts w:ascii="楷体_GB2312" w:eastAsia="楷体_GB2312" w:hAnsi="华文楷体" w:hint="eastAsia"/>
                <w:szCs w:val="21"/>
              </w:rPr>
              <w:t>类</w:t>
            </w:r>
          </w:p>
        </w:tc>
        <w:tc>
          <w:tcPr>
            <w:tcW w:w="710" w:type="dxa"/>
            <w:vAlign w:val="center"/>
          </w:tcPr>
          <w:p w:rsidR="003115ED" w:rsidRPr="00AC7704"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5</w:t>
            </w:r>
          </w:p>
        </w:tc>
        <w:tc>
          <w:tcPr>
            <w:tcW w:w="1276" w:type="dxa"/>
            <w:vAlign w:val="center"/>
          </w:tcPr>
          <w:p w:rsidR="003115ED" w:rsidRPr="00AC7704"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硕士/本科</w:t>
            </w:r>
          </w:p>
        </w:tc>
        <w:tc>
          <w:tcPr>
            <w:tcW w:w="4111" w:type="dxa"/>
            <w:gridSpan w:val="2"/>
            <w:vAlign w:val="center"/>
          </w:tcPr>
          <w:p w:rsidR="003115ED" w:rsidRPr="00AC7704" w:rsidRDefault="003115ED" w:rsidP="003115ED">
            <w:pPr>
              <w:spacing w:line="240" w:lineRule="auto"/>
              <w:ind w:left="0" w:firstLine="0"/>
              <w:jc w:val="center"/>
              <w:rPr>
                <w:rFonts w:ascii="楷体_GB2312" w:eastAsia="楷体_GB2312" w:hAnsi="华文楷体"/>
                <w:szCs w:val="21"/>
              </w:rPr>
            </w:pPr>
            <w:r w:rsidRPr="007249F2">
              <w:rPr>
                <w:rFonts w:ascii="楷体_GB2312" w:eastAsia="楷体_GB2312" w:hAnsi="华文楷体" w:hint="eastAsia"/>
                <w:szCs w:val="21"/>
              </w:rPr>
              <w:t>投资</w:t>
            </w:r>
            <w:r>
              <w:rPr>
                <w:rFonts w:ascii="楷体_GB2312" w:eastAsia="楷体_GB2312" w:hAnsi="华文楷体" w:hint="eastAsia"/>
                <w:szCs w:val="21"/>
              </w:rPr>
              <w:t>学、经济学、</w:t>
            </w:r>
            <w:r w:rsidRPr="007249F2">
              <w:rPr>
                <w:rFonts w:ascii="楷体_GB2312" w:eastAsia="楷体_GB2312" w:hAnsi="华文楷体" w:hint="eastAsia"/>
                <w:szCs w:val="21"/>
              </w:rPr>
              <w:t>财务、法律、</w:t>
            </w:r>
            <w:r w:rsidR="00F555E7">
              <w:rPr>
                <w:rFonts w:ascii="楷体_GB2312" w:eastAsia="楷体_GB2312" w:hAnsi="华文楷体" w:hint="eastAsia"/>
                <w:szCs w:val="21"/>
              </w:rPr>
              <w:t>国际金融</w:t>
            </w:r>
            <w:r w:rsidRPr="007249F2">
              <w:rPr>
                <w:rFonts w:ascii="楷体_GB2312" w:eastAsia="楷体_GB2312" w:hAnsi="华文楷体" w:hint="eastAsia"/>
                <w:szCs w:val="21"/>
              </w:rPr>
              <w:t>等</w:t>
            </w:r>
          </w:p>
        </w:tc>
        <w:tc>
          <w:tcPr>
            <w:tcW w:w="1559" w:type="dxa"/>
            <w:vAlign w:val="center"/>
          </w:tcPr>
          <w:p w:rsidR="003115ED" w:rsidRPr="00AC7704" w:rsidRDefault="003115ED" w:rsidP="007E0EC8">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温州</w:t>
            </w:r>
          </w:p>
        </w:tc>
      </w:tr>
      <w:tr w:rsidR="003115ED" w:rsidRPr="00AC7704" w:rsidTr="0047566F">
        <w:trPr>
          <w:trHeight w:val="454"/>
        </w:trPr>
        <w:tc>
          <w:tcPr>
            <w:tcW w:w="709" w:type="dxa"/>
            <w:vAlign w:val="center"/>
          </w:tcPr>
          <w:p w:rsidR="003115ED" w:rsidRPr="00AC7704" w:rsidRDefault="003115ED" w:rsidP="008D75D6">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6</w:t>
            </w:r>
          </w:p>
        </w:tc>
        <w:tc>
          <w:tcPr>
            <w:tcW w:w="1700" w:type="dxa"/>
            <w:vAlign w:val="center"/>
          </w:tcPr>
          <w:p w:rsidR="003115ED" w:rsidRPr="00AC7704"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财务类</w:t>
            </w:r>
          </w:p>
        </w:tc>
        <w:tc>
          <w:tcPr>
            <w:tcW w:w="710" w:type="dxa"/>
            <w:vAlign w:val="center"/>
          </w:tcPr>
          <w:p w:rsidR="003115ED" w:rsidRPr="00AC7704"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5</w:t>
            </w:r>
          </w:p>
        </w:tc>
        <w:tc>
          <w:tcPr>
            <w:tcW w:w="1276" w:type="dxa"/>
            <w:vAlign w:val="center"/>
          </w:tcPr>
          <w:p w:rsidR="003115ED" w:rsidRPr="00AC7704" w:rsidRDefault="001B5DD9"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硕士/本科</w:t>
            </w:r>
          </w:p>
        </w:tc>
        <w:tc>
          <w:tcPr>
            <w:tcW w:w="4111" w:type="dxa"/>
            <w:gridSpan w:val="2"/>
            <w:vAlign w:val="center"/>
          </w:tcPr>
          <w:p w:rsidR="003115ED" w:rsidRPr="00AC7704" w:rsidRDefault="003115ED" w:rsidP="003115ED">
            <w:pPr>
              <w:spacing w:line="240" w:lineRule="auto"/>
              <w:ind w:left="0" w:firstLine="0"/>
              <w:jc w:val="center"/>
              <w:rPr>
                <w:rFonts w:ascii="楷体_GB2312" w:eastAsia="楷体_GB2312" w:hAnsi="华文楷体"/>
                <w:szCs w:val="21"/>
              </w:rPr>
            </w:pPr>
            <w:r w:rsidRPr="007249F2">
              <w:rPr>
                <w:rFonts w:ascii="楷体_GB2312" w:eastAsia="楷体_GB2312" w:hAnsi="华文楷体" w:hint="eastAsia"/>
                <w:szCs w:val="21"/>
              </w:rPr>
              <w:t>财务</w:t>
            </w:r>
            <w:r>
              <w:rPr>
                <w:rFonts w:ascii="楷体_GB2312" w:eastAsia="楷体_GB2312" w:hAnsi="华文楷体" w:hint="eastAsia"/>
                <w:szCs w:val="21"/>
              </w:rPr>
              <w:t>、</w:t>
            </w:r>
            <w:r w:rsidRPr="007249F2">
              <w:rPr>
                <w:rFonts w:ascii="楷体_GB2312" w:eastAsia="楷体_GB2312" w:hAnsi="华文楷体" w:hint="eastAsia"/>
                <w:szCs w:val="21"/>
              </w:rPr>
              <w:t>会计</w:t>
            </w:r>
            <w:r>
              <w:rPr>
                <w:rFonts w:ascii="楷体_GB2312" w:eastAsia="楷体_GB2312" w:hAnsi="华文楷体" w:hint="eastAsia"/>
                <w:szCs w:val="21"/>
              </w:rPr>
              <w:t>、审计学、统计学</w:t>
            </w:r>
            <w:r w:rsidRPr="007249F2">
              <w:rPr>
                <w:rFonts w:ascii="楷体_GB2312" w:eastAsia="楷体_GB2312" w:hAnsi="华文楷体" w:hint="eastAsia"/>
                <w:szCs w:val="21"/>
              </w:rPr>
              <w:t>等</w:t>
            </w:r>
          </w:p>
        </w:tc>
        <w:tc>
          <w:tcPr>
            <w:tcW w:w="1559" w:type="dxa"/>
            <w:vAlign w:val="center"/>
          </w:tcPr>
          <w:p w:rsidR="003115ED" w:rsidRPr="00AC7704" w:rsidRDefault="003115ED" w:rsidP="00975D52">
            <w:pPr>
              <w:spacing w:line="240" w:lineRule="auto"/>
              <w:jc w:val="center"/>
              <w:rPr>
                <w:rFonts w:ascii="楷体_GB2312" w:eastAsia="楷体_GB2312"/>
                <w:szCs w:val="21"/>
              </w:rPr>
            </w:pPr>
            <w:r>
              <w:rPr>
                <w:rFonts w:ascii="楷体_GB2312" w:eastAsia="楷体_GB2312" w:hAnsi="华文楷体" w:hint="eastAsia"/>
                <w:szCs w:val="21"/>
              </w:rPr>
              <w:t>温州/外派</w:t>
            </w:r>
          </w:p>
        </w:tc>
      </w:tr>
      <w:tr w:rsidR="003115ED" w:rsidRPr="00AC7704" w:rsidTr="0047566F">
        <w:trPr>
          <w:trHeight w:val="454"/>
        </w:trPr>
        <w:tc>
          <w:tcPr>
            <w:tcW w:w="709" w:type="dxa"/>
            <w:vAlign w:val="center"/>
          </w:tcPr>
          <w:p w:rsidR="003115ED" w:rsidRDefault="003115ED" w:rsidP="008D75D6">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7</w:t>
            </w:r>
          </w:p>
        </w:tc>
        <w:tc>
          <w:tcPr>
            <w:tcW w:w="1700" w:type="dxa"/>
            <w:vAlign w:val="center"/>
          </w:tcPr>
          <w:p w:rsidR="003115ED" w:rsidDel="00C2344A"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储备干部</w:t>
            </w:r>
            <w:r w:rsidRPr="00A14FAC">
              <w:rPr>
                <w:rFonts w:ascii="楷体_GB2312" w:eastAsia="楷体_GB2312" w:hAnsi="华文楷体" w:hint="eastAsia"/>
                <w:szCs w:val="21"/>
              </w:rPr>
              <w:t>类</w:t>
            </w:r>
          </w:p>
        </w:tc>
        <w:tc>
          <w:tcPr>
            <w:tcW w:w="710" w:type="dxa"/>
            <w:vAlign w:val="center"/>
          </w:tcPr>
          <w:p w:rsidR="003115ED"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15</w:t>
            </w:r>
          </w:p>
        </w:tc>
        <w:tc>
          <w:tcPr>
            <w:tcW w:w="1276" w:type="dxa"/>
            <w:vAlign w:val="center"/>
          </w:tcPr>
          <w:p w:rsidR="003115ED" w:rsidRDefault="003115ED" w:rsidP="00975D52">
            <w:pPr>
              <w:spacing w:line="240" w:lineRule="auto"/>
              <w:ind w:left="0" w:firstLine="0"/>
              <w:jc w:val="center"/>
              <w:rPr>
                <w:rFonts w:ascii="楷体_GB2312" w:eastAsia="楷体_GB2312" w:hAnsi="华文楷体"/>
                <w:szCs w:val="21"/>
              </w:rPr>
            </w:pPr>
            <w:r>
              <w:rPr>
                <w:rFonts w:ascii="楷体_GB2312" w:eastAsia="楷体_GB2312" w:hAnsi="华文楷体" w:hint="eastAsia"/>
                <w:szCs w:val="21"/>
              </w:rPr>
              <w:t>硕士/本科</w:t>
            </w:r>
          </w:p>
        </w:tc>
        <w:tc>
          <w:tcPr>
            <w:tcW w:w="4111" w:type="dxa"/>
            <w:gridSpan w:val="2"/>
            <w:vAlign w:val="center"/>
          </w:tcPr>
          <w:p w:rsidR="003115ED" w:rsidRPr="007249F2" w:rsidRDefault="003115ED" w:rsidP="003115ED">
            <w:pPr>
              <w:spacing w:line="240" w:lineRule="auto"/>
              <w:ind w:left="0" w:firstLine="0"/>
              <w:jc w:val="center"/>
              <w:rPr>
                <w:rFonts w:ascii="楷体_GB2312" w:eastAsia="楷体_GB2312" w:hAnsi="华文楷体"/>
                <w:szCs w:val="21"/>
              </w:rPr>
            </w:pPr>
            <w:r w:rsidRPr="00A14FAC">
              <w:rPr>
                <w:rFonts w:ascii="楷体_GB2312" w:eastAsia="楷体_GB2312" w:hAnsi="华文楷体" w:hint="eastAsia"/>
                <w:szCs w:val="21"/>
              </w:rPr>
              <w:t>企业管理</w:t>
            </w:r>
            <w:r>
              <w:rPr>
                <w:rFonts w:ascii="楷体_GB2312" w:eastAsia="楷体_GB2312" w:hAnsi="华文楷体" w:hint="eastAsia"/>
                <w:szCs w:val="21"/>
              </w:rPr>
              <w:t>、工商管理、</w:t>
            </w:r>
            <w:r w:rsidRPr="00A14FAC">
              <w:rPr>
                <w:rFonts w:ascii="楷体_GB2312" w:eastAsia="楷体_GB2312" w:hAnsi="华文楷体" w:hint="eastAsia"/>
                <w:szCs w:val="21"/>
              </w:rPr>
              <w:t>人力</w:t>
            </w:r>
            <w:r>
              <w:rPr>
                <w:rFonts w:ascii="楷体_GB2312" w:eastAsia="楷体_GB2312" w:hAnsi="华文楷体" w:hint="eastAsia"/>
                <w:szCs w:val="21"/>
              </w:rPr>
              <w:t>资源</w:t>
            </w:r>
            <w:r w:rsidRPr="00A14FAC">
              <w:rPr>
                <w:rFonts w:ascii="楷体_GB2312" w:eastAsia="楷体_GB2312" w:hAnsi="华文楷体" w:hint="eastAsia"/>
                <w:szCs w:val="21"/>
              </w:rPr>
              <w:t>、</w:t>
            </w:r>
            <w:r>
              <w:rPr>
                <w:rFonts w:ascii="楷体_GB2312" w:eastAsia="楷体_GB2312" w:hAnsi="华文楷体" w:hint="eastAsia"/>
                <w:szCs w:val="21"/>
              </w:rPr>
              <w:t>法学、行政管理、新闻学</w:t>
            </w:r>
            <w:r w:rsidR="00F555E7">
              <w:rPr>
                <w:rFonts w:ascii="楷体_GB2312" w:eastAsia="楷体_GB2312" w:hAnsi="华文楷体" w:hint="eastAsia"/>
                <w:szCs w:val="21"/>
              </w:rPr>
              <w:t>、文秘</w:t>
            </w:r>
            <w:r>
              <w:rPr>
                <w:rFonts w:ascii="楷体_GB2312" w:eastAsia="楷体_GB2312" w:hAnsi="华文楷体" w:hint="eastAsia"/>
                <w:szCs w:val="21"/>
              </w:rPr>
              <w:t>等</w:t>
            </w:r>
          </w:p>
        </w:tc>
        <w:tc>
          <w:tcPr>
            <w:tcW w:w="1559" w:type="dxa"/>
            <w:vAlign w:val="center"/>
          </w:tcPr>
          <w:p w:rsidR="003115ED" w:rsidRDefault="003115ED" w:rsidP="00975D52">
            <w:pPr>
              <w:spacing w:line="240" w:lineRule="auto"/>
              <w:jc w:val="center"/>
              <w:rPr>
                <w:rFonts w:ascii="楷体_GB2312" w:eastAsia="楷体_GB2312" w:hAnsi="华文楷体"/>
                <w:szCs w:val="21"/>
              </w:rPr>
            </w:pPr>
            <w:r>
              <w:rPr>
                <w:rFonts w:ascii="楷体_GB2312" w:eastAsia="楷体_GB2312" w:hAnsi="华文楷体" w:hint="eastAsia"/>
                <w:szCs w:val="21"/>
              </w:rPr>
              <w:t>温州</w:t>
            </w:r>
          </w:p>
        </w:tc>
      </w:tr>
    </w:tbl>
    <w:p w:rsidR="00B00442" w:rsidRPr="0047566F" w:rsidRDefault="00B00442" w:rsidP="00B00442">
      <w:pPr>
        <w:rPr>
          <w:rFonts w:ascii="楷体_GB2312" w:eastAsia="楷体_GB2312" w:hAnsi="华文楷体"/>
          <w:b/>
          <w:color w:val="000000"/>
          <w:sz w:val="24"/>
          <w:szCs w:val="21"/>
        </w:rPr>
      </w:pPr>
      <w:r w:rsidRPr="0047566F">
        <w:rPr>
          <w:rFonts w:ascii="楷体_GB2312" w:eastAsia="楷体_GB2312" w:hAnsi="华文楷体" w:hint="eastAsia"/>
          <w:b/>
          <w:color w:val="000000"/>
          <w:sz w:val="24"/>
          <w:szCs w:val="21"/>
        </w:rPr>
        <w:t>三、应聘人员需提供下列资料，并保证真实有效</w:t>
      </w:r>
    </w:p>
    <w:p w:rsidR="00B00442" w:rsidRPr="00D61E29" w:rsidRDefault="00B00442" w:rsidP="00B00442">
      <w:pPr>
        <w:ind w:leftChars="200" w:firstLine="0"/>
        <w:textAlignment w:val="baseline"/>
        <w:rPr>
          <w:rFonts w:ascii="楷体_GB2312" w:eastAsia="楷体_GB2312" w:hAnsi="华文楷体"/>
          <w:color w:val="000000"/>
          <w:szCs w:val="21"/>
        </w:rPr>
      </w:pPr>
      <w:r w:rsidRPr="00D61E29">
        <w:rPr>
          <w:rFonts w:ascii="楷体_GB2312" w:eastAsia="楷体_GB2312" w:hAnsi="华文楷体" w:hint="eastAsia"/>
          <w:color w:val="000000"/>
          <w:szCs w:val="21"/>
        </w:rPr>
        <w:t>①身份证原件及复印件；②</w:t>
      </w:r>
      <w:r w:rsidRPr="00D61E29">
        <w:rPr>
          <w:rFonts w:ascii="楷体_GB2312" w:eastAsia="楷体_GB2312" w:hAnsi="华文楷体" w:hint="eastAsia"/>
          <w:kern w:val="0"/>
          <w:szCs w:val="21"/>
        </w:rPr>
        <w:t>就业推荐表</w:t>
      </w:r>
      <w:r w:rsidRPr="00D61E29">
        <w:rPr>
          <w:rFonts w:ascii="楷体_GB2312" w:eastAsia="楷体_GB2312" w:hAnsi="华文楷体" w:hint="eastAsia"/>
          <w:color w:val="000000"/>
          <w:szCs w:val="21"/>
        </w:rPr>
        <w:t>原件及复印件；</w:t>
      </w:r>
    </w:p>
    <w:p w:rsidR="00B00442" w:rsidRPr="00D61E29" w:rsidRDefault="00B00442" w:rsidP="00B00442">
      <w:pPr>
        <w:ind w:leftChars="200" w:firstLine="0"/>
        <w:textAlignment w:val="baseline"/>
        <w:rPr>
          <w:rFonts w:ascii="楷体_GB2312" w:eastAsia="楷体_GB2312" w:hAnsi="华文楷体"/>
          <w:szCs w:val="21"/>
        </w:rPr>
      </w:pPr>
      <w:r w:rsidRPr="00D61E29">
        <w:rPr>
          <w:rFonts w:ascii="楷体_GB2312" w:eastAsia="楷体_GB2312" w:hAnsi="华文楷体" w:hint="eastAsia"/>
          <w:color w:val="000000"/>
          <w:szCs w:val="21"/>
        </w:rPr>
        <w:t>③成绩单、英语水平</w:t>
      </w:r>
      <w:r w:rsidRPr="00D61E29">
        <w:rPr>
          <w:rFonts w:ascii="楷体_GB2312" w:eastAsia="楷体_GB2312" w:hAnsi="华文楷体" w:hint="eastAsia"/>
          <w:szCs w:val="21"/>
        </w:rPr>
        <w:t>等级证明等相关证书原件及复印件；</w:t>
      </w:r>
    </w:p>
    <w:p w:rsidR="00B00442" w:rsidRPr="00D61E29" w:rsidRDefault="00B00442" w:rsidP="00B00442">
      <w:pPr>
        <w:ind w:leftChars="200" w:firstLine="0"/>
        <w:textAlignment w:val="baseline"/>
        <w:rPr>
          <w:rFonts w:ascii="楷体_GB2312" w:eastAsia="楷体_GB2312" w:hAnsi="华文楷体"/>
          <w:szCs w:val="21"/>
        </w:rPr>
      </w:pPr>
      <w:r w:rsidRPr="00D61E29">
        <w:rPr>
          <w:rFonts w:ascii="楷体_GB2312" w:eastAsia="楷体_GB2312" w:hAnsi="华文楷体" w:hint="eastAsia"/>
          <w:color w:val="000000"/>
          <w:szCs w:val="21"/>
        </w:rPr>
        <w:t>④</w:t>
      </w:r>
      <w:r w:rsidRPr="00D61E29">
        <w:rPr>
          <w:rFonts w:ascii="楷体_GB2312" w:eastAsia="楷体_GB2312" w:hAnsi="华文楷体"/>
          <w:szCs w:val="21"/>
        </w:rPr>
        <w:t>1</w:t>
      </w:r>
      <w:r w:rsidRPr="00D61E29">
        <w:rPr>
          <w:rFonts w:ascii="楷体_GB2312" w:eastAsia="楷体_GB2312" w:hAnsi="华文楷体" w:hint="eastAsia"/>
          <w:szCs w:val="21"/>
        </w:rPr>
        <w:t>寸近期免冠彩照两张。</w:t>
      </w:r>
    </w:p>
    <w:p w:rsidR="00B00442" w:rsidRPr="0047566F" w:rsidRDefault="00B00442" w:rsidP="00B00442">
      <w:pPr>
        <w:rPr>
          <w:rFonts w:ascii="楷体_GB2312" w:eastAsia="楷体_GB2312" w:hAnsi="华文楷体"/>
          <w:b/>
          <w:kern w:val="0"/>
          <w:sz w:val="24"/>
          <w:szCs w:val="21"/>
        </w:rPr>
      </w:pPr>
      <w:r w:rsidRPr="0047566F">
        <w:rPr>
          <w:rFonts w:ascii="楷体_GB2312" w:eastAsia="楷体_GB2312" w:hAnsi="华文楷体" w:hint="eastAsia"/>
          <w:b/>
          <w:color w:val="000000"/>
          <w:sz w:val="24"/>
          <w:szCs w:val="21"/>
        </w:rPr>
        <w:t>四、</w:t>
      </w:r>
      <w:r w:rsidRPr="0047566F">
        <w:rPr>
          <w:rFonts w:ascii="楷体_GB2312" w:eastAsia="楷体_GB2312" w:hAnsi="华文楷体"/>
          <w:b/>
          <w:color w:val="000000"/>
          <w:sz w:val="24"/>
          <w:szCs w:val="21"/>
        </w:rPr>
        <w:t xml:space="preserve"> </w:t>
      </w:r>
      <w:r w:rsidR="00682E15" w:rsidRPr="0047566F">
        <w:rPr>
          <w:rFonts w:ascii="楷体_GB2312" w:eastAsia="楷体_GB2312" w:hAnsi="华文楷体" w:hint="eastAsia"/>
          <w:b/>
          <w:kern w:val="0"/>
          <w:sz w:val="24"/>
          <w:szCs w:val="21"/>
        </w:rPr>
        <w:t>薪酬福利</w:t>
      </w:r>
    </w:p>
    <w:p w:rsidR="00B00442" w:rsidRPr="00D61E29" w:rsidRDefault="00682E15" w:rsidP="00B00442">
      <w:pPr>
        <w:numPr>
          <w:ilvl w:val="0"/>
          <w:numId w:val="1"/>
        </w:numPr>
        <w:ind w:firstLine="66"/>
        <w:rPr>
          <w:rFonts w:ascii="楷体_GB2312" w:eastAsia="楷体_GB2312" w:hAnsi="华文楷体"/>
          <w:kern w:val="0"/>
          <w:szCs w:val="21"/>
        </w:rPr>
      </w:pPr>
      <w:r>
        <w:rPr>
          <w:rFonts w:ascii="楷体_GB2312" w:eastAsia="楷体_GB2312" w:hAnsi="华文楷体" w:hint="eastAsia"/>
          <w:kern w:val="0"/>
          <w:szCs w:val="21"/>
        </w:rPr>
        <w:t>薪酬结构：固定工资+绩效工资+激励奖金；</w:t>
      </w:r>
    </w:p>
    <w:p w:rsidR="00B00442" w:rsidRPr="00D61E29" w:rsidRDefault="00682E15" w:rsidP="00B00442">
      <w:pPr>
        <w:numPr>
          <w:ilvl w:val="0"/>
          <w:numId w:val="1"/>
        </w:numPr>
        <w:ind w:firstLine="66"/>
        <w:rPr>
          <w:rFonts w:ascii="楷体_GB2312" w:eastAsia="楷体_GB2312" w:hAnsi="华文楷体" w:cs="Arial"/>
          <w:color w:val="333333"/>
          <w:kern w:val="0"/>
          <w:szCs w:val="21"/>
        </w:rPr>
      </w:pPr>
      <w:r>
        <w:rPr>
          <w:rFonts w:ascii="楷体_GB2312" w:eastAsia="楷体_GB2312" w:hAnsi="华文楷体" w:cs="Arial" w:hint="eastAsia"/>
          <w:color w:val="333333"/>
          <w:kern w:val="0"/>
          <w:szCs w:val="21"/>
        </w:rPr>
        <w:t>法定福利：</w:t>
      </w:r>
      <w:r w:rsidR="00B00442" w:rsidRPr="00D61E29">
        <w:rPr>
          <w:rFonts w:ascii="楷体_GB2312" w:eastAsia="楷体_GB2312" w:hAnsi="华文楷体" w:cs="Arial" w:hint="eastAsia"/>
          <w:color w:val="333333"/>
          <w:kern w:val="0"/>
          <w:szCs w:val="21"/>
        </w:rPr>
        <w:t>五险一金（养老、医疗、工伤、失业、生育保险及住房公积金）</w:t>
      </w:r>
      <w:r>
        <w:rPr>
          <w:rFonts w:ascii="楷体_GB2312" w:eastAsia="楷体_GB2312" w:hAnsi="华文楷体" w:cs="Arial" w:hint="eastAsia"/>
          <w:color w:val="333333"/>
          <w:kern w:val="0"/>
          <w:szCs w:val="21"/>
        </w:rPr>
        <w:t>；</w:t>
      </w:r>
    </w:p>
    <w:p w:rsidR="00B00442" w:rsidRDefault="00682E15" w:rsidP="00B00442">
      <w:pPr>
        <w:numPr>
          <w:ilvl w:val="0"/>
          <w:numId w:val="1"/>
        </w:numPr>
        <w:ind w:firstLine="66"/>
        <w:rPr>
          <w:rFonts w:ascii="楷体_GB2312" w:eastAsia="楷体_GB2312" w:hAnsi="华文楷体"/>
          <w:kern w:val="0"/>
          <w:szCs w:val="21"/>
        </w:rPr>
      </w:pPr>
      <w:r>
        <w:rPr>
          <w:rFonts w:ascii="楷体_GB2312" w:eastAsia="楷体_GB2312" w:hAnsi="华文楷体" w:cs="Arial" w:hint="eastAsia"/>
          <w:color w:val="333333"/>
          <w:kern w:val="0"/>
          <w:szCs w:val="21"/>
        </w:rPr>
        <w:t>企业福利：</w:t>
      </w:r>
      <w:r w:rsidR="00B00442">
        <w:rPr>
          <w:rFonts w:ascii="楷体_GB2312" w:eastAsia="楷体_GB2312" w:hAnsi="华文楷体" w:cs="Arial" w:hint="eastAsia"/>
          <w:color w:val="333333"/>
          <w:kern w:val="0"/>
          <w:szCs w:val="21"/>
        </w:rPr>
        <w:t>免费住宿、</w:t>
      </w:r>
      <w:r w:rsidR="000B0847">
        <w:rPr>
          <w:rFonts w:ascii="楷体_GB2312" w:eastAsia="楷体_GB2312" w:hAnsi="华文楷体" w:cs="Arial" w:hint="eastAsia"/>
          <w:color w:val="333333"/>
          <w:kern w:val="0"/>
          <w:szCs w:val="21"/>
        </w:rPr>
        <w:t>餐补</w:t>
      </w:r>
      <w:r w:rsidR="00B00442">
        <w:rPr>
          <w:rFonts w:ascii="楷体_GB2312" w:eastAsia="楷体_GB2312" w:hAnsi="华文楷体" w:cs="Arial" w:hint="eastAsia"/>
          <w:color w:val="333333"/>
          <w:kern w:val="0"/>
          <w:szCs w:val="21"/>
        </w:rPr>
        <w:t>、</w:t>
      </w:r>
      <w:r>
        <w:rPr>
          <w:rFonts w:ascii="楷体_GB2312" w:eastAsia="楷体_GB2312" w:hAnsi="华文楷体" w:cs="Arial" w:hint="eastAsia"/>
          <w:color w:val="333333"/>
          <w:kern w:val="0"/>
          <w:szCs w:val="21"/>
        </w:rPr>
        <w:t>各类津补、员工体检、</w:t>
      </w:r>
      <w:r w:rsidR="0045245F">
        <w:rPr>
          <w:rFonts w:ascii="楷体_GB2312" w:eastAsia="楷体_GB2312" w:hAnsi="华文楷体" w:cs="Arial" w:hint="eastAsia"/>
          <w:color w:val="333333"/>
          <w:kern w:val="0"/>
          <w:szCs w:val="21"/>
        </w:rPr>
        <w:t>各类文化活动福利、</w:t>
      </w:r>
      <w:r>
        <w:rPr>
          <w:rFonts w:ascii="楷体_GB2312" w:eastAsia="楷体_GB2312" w:hAnsi="华文楷体" w:cs="Arial" w:hint="eastAsia"/>
          <w:color w:val="333333"/>
          <w:kern w:val="0"/>
          <w:szCs w:val="21"/>
        </w:rPr>
        <w:t>节日福利</w:t>
      </w:r>
      <w:r w:rsidR="0045245F">
        <w:rPr>
          <w:rFonts w:ascii="楷体_GB2312" w:eastAsia="楷体_GB2312" w:hAnsi="华文楷体" w:cs="Arial" w:hint="eastAsia"/>
          <w:color w:val="333333"/>
          <w:kern w:val="0"/>
          <w:szCs w:val="21"/>
        </w:rPr>
        <w:t>、职工特困补助</w:t>
      </w:r>
      <w:r w:rsidR="00B00442" w:rsidRPr="00D61E29">
        <w:rPr>
          <w:rFonts w:ascii="楷体_GB2312" w:eastAsia="楷体_GB2312" w:hAnsi="华文楷体" w:cs="Arial" w:hint="eastAsia"/>
          <w:color w:val="333333"/>
          <w:kern w:val="0"/>
          <w:szCs w:val="21"/>
        </w:rPr>
        <w:t>等</w:t>
      </w:r>
      <w:r w:rsidR="00B00442" w:rsidRPr="00D61E29">
        <w:rPr>
          <w:rFonts w:ascii="楷体_GB2312" w:eastAsia="楷体_GB2312" w:hAnsi="华文楷体" w:hint="eastAsia"/>
          <w:kern w:val="0"/>
          <w:szCs w:val="21"/>
        </w:rPr>
        <w:t>。</w:t>
      </w:r>
    </w:p>
    <w:p w:rsidR="00885C32" w:rsidRDefault="00E329D5">
      <w:pPr>
        <w:numPr>
          <w:ilvl w:val="0"/>
          <w:numId w:val="1"/>
        </w:numPr>
        <w:ind w:firstLine="66"/>
        <w:rPr>
          <w:rFonts w:ascii="楷体_GB2312" w:eastAsia="楷体_GB2312" w:hAnsi="华文楷体" w:cs="Arial"/>
          <w:color w:val="333333"/>
          <w:kern w:val="0"/>
          <w:szCs w:val="21"/>
        </w:rPr>
      </w:pPr>
      <w:r>
        <w:rPr>
          <w:rFonts w:ascii="楷体_GB2312" w:eastAsia="楷体_GB2312" w:hAnsi="华文楷体" w:cs="Arial" w:hint="eastAsia"/>
          <w:color w:val="333333"/>
          <w:kern w:val="0"/>
          <w:szCs w:val="21"/>
        </w:rPr>
        <w:t>作息制度</w:t>
      </w:r>
      <w:r w:rsidRPr="00E329D5">
        <w:rPr>
          <w:rFonts w:ascii="楷体_GB2312" w:eastAsia="楷体_GB2312" w:hAnsi="华文楷体" w:cs="Arial" w:hint="eastAsia"/>
          <w:color w:val="333333"/>
          <w:kern w:val="0"/>
          <w:szCs w:val="21"/>
        </w:rPr>
        <w:t>：</w:t>
      </w:r>
      <w:r w:rsidR="00850566" w:rsidRPr="00850566">
        <w:rPr>
          <w:rFonts w:ascii="楷体_GB2312" w:eastAsia="楷体_GB2312" w:hAnsi="华文楷体" w:cs="Arial" w:hint="eastAsia"/>
          <w:color w:val="333333"/>
          <w:kern w:val="0"/>
          <w:szCs w:val="21"/>
        </w:rPr>
        <w:t>双休；有薪假期：年休假、探亲假、</w:t>
      </w:r>
      <w:r w:rsidR="00850566" w:rsidRPr="00850566">
        <w:rPr>
          <w:rFonts w:ascii="楷体_GB2312" w:eastAsia="楷体_GB2312" w:hAnsi="华文楷体" w:cs="Arial"/>
          <w:color w:val="333333"/>
          <w:kern w:val="0"/>
          <w:szCs w:val="21"/>
        </w:rPr>
        <w:t xml:space="preserve"> </w:t>
      </w:r>
      <w:r>
        <w:rPr>
          <w:rFonts w:ascii="楷体_GB2312" w:eastAsia="楷体_GB2312" w:hAnsi="华文楷体" w:cs="Arial" w:hint="eastAsia"/>
          <w:color w:val="333333"/>
          <w:kern w:val="0"/>
          <w:szCs w:val="21"/>
        </w:rPr>
        <w:t>婚假等。</w:t>
      </w:r>
    </w:p>
    <w:p w:rsidR="00B00442" w:rsidRPr="00D61E29" w:rsidRDefault="00B00442" w:rsidP="00B00442">
      <w:pPr>
        <w:ind w:leftChars="200" w:firstLine="0"/>
        <w:rPr>
          <w:rFonts w:ascii="楷体_GB2312" w:eastAsia="楷体_GB2312" w:hAnsi="华文楷体"/>
          <w:szCs w:val="21"/>
        </w:rPr>
      </w:pPr>
    </w:p>
    <w:p w:rsidR="00885C32" w:rsidRDefault="00B00442">
      <w:pPr>
        <w:ind w:leftChars="200" w:firstLine="0"/>
        <w:rPr>
          <w:rFonts w:ascii="楷体_GB2312" w:eastAsia="楷体_GB2312" w:hAnsi="华文楷体"/>
          <w:b/>
          <w:color w:val="FF0000"/>
          <w:sz w:val="28"/>
          <w:szCs w:val="28"/>
        </w:rPr>
      </w:pPr>
      <w:r w:rsidRPr="00D61E29">
        <w:rPr>
          <w:rFonts w:ascii="楷体_GB2312" w:eastAsia="楷体_GB2312" w:hAnsi="华文楷体" w:hint="eastAsia"/>
          <w:b/>
          <w:color w:val="FF0000"/>
          <w:sz w:val="28"/>
          <w:szCs w:val="28"/>
        </w:rPr>
        <w:t>华仪电气愿与您携手同心，把握机遇，迎接挑战，共创未来！</w:t>
      </w:r>
    </w:p>
    <w:p w:rsidR="00B00442" w:rsidRDefault="00B00442" w:rsidP="00B00442">
      <w:pPr>
        <w:ind w:firstLineChars="200" w:firstLine="420"/>
        <w:textAlignment w:val="baseline"/>
        <w:rPr>
          <w:rFonts w:ascii="楷体_GB2312" w:eastAsia="楷体_GB2312" w:hAnsi="宋体"/>
          <w:szCs w:val="21"/>
        </w:rPr>
      </w:pPr>
    </w:p>
    <w:p w:rsidR="00B00442" w:rsidRDefault="00B00442" w:rsidP="00B00442">
      <w:pPr>
        <w:ind w:leftChars="200" w:firstLineChars="50" w:firstLine="105"/>
        <w:jc w:val="left"/>
        <w:textAlignment w:val="baseline"/>
        <w:rPr>
          <w:rFonts w:ascii="楷体_GB2312" w:eastAsia="楷体_GB2312" w:hAnsi="宋体"/>
          <w:szCs w:val="21"/>
        </w:rPr>
      </w:pPr>
      <w:r w:rsidRPr="00D61E29">
        <w:rPr>
          <w:rFonts w:ascii="楷体_GB2312" w:eastAsia="楷体_GB2312" w:hAnsi="宋体" w:hint="eastAsia"/>
          <w:szCs w:val="21"/>
        </w:rPr>
        <w:t>联系电话：</w:t>
      </w:r>
      <w:r w:rsidRPr="00D61E29">
        <w:rPr>
          <w:rFonts w:ascii="楷体_GB2312" w:eastAsia="楷体_GB2312" w:hAnsi="宋体"/>
          <w:szCs w:val="21"/>
        </w:rPr>
        <w:t xml:space="preserve">0577- </w:t>
      </w:r>
      <w:r w:rsidR="000B0847" w:rsidRPr="00D61E29">
        <w:rPr>
          <w:rFonts w:ascii="楷体_GB2312" w:eastAsia="楷体_GB2312" w:hAnsi="宋体"/>
          <w:szCs w:val="21"/>
        </w:rPr>
        <w:t>626610</w:t>
      </w:r>
      <w:r w:rsidR="000B0847">
        <w:rPr>
          <w:rFonts w:ascii="楷体_GB2312" w:eastAsia="楷体_GB2312" w:hAnsi="宋体" w:hint="eastAsia"/>
          <w:szCs w:val="21"/>
        </w:rPr>
        <w:t>15</w:t>
      </w:r>
      <w:r w:rsidRPr="00D61E29">
        <w:rPr>
          <w:rFonts w:ascii="楷体_GB2312" w:eastAsia="楷体_GB2312" w:hAnsi="宋体" w:hint="eastAsia"/>
          <w:szCs w:val="21"/>
        </w:rPr>
        <w:t>，</w:t>
      </w:r>
      <w:r w:rsidRPr="00D61E29">
        <w:rPr>
          <w:rFonts w:ascii="楷体_GB2312" w:eastAsia="楷体_GB2312" w:hAnsi="宋体"/>
          <w:szCs w:val="21"/>
        </w:rPr>
        <w:t>626610</w:t>
      </w:r>
      <w:r w:rsidR="007249F2">
        <w:rPr>
          <w:rFonts w:ascii="楷体_GB2312" w:eastAsia="楷体_GB2312" w:hAnsi="宋体" w:hint="eastAsia"/>
          <w:szCs w:val="21"/>
        </w:rPr>
        <w:t>82</w:t>
      </w:r>
      <w:r>
        <w:rPr>
          <w:rFonts w:ascii="楷体_GB2312" w:eastAsia="楷体_GB2312" w:hAnsi="宋体" w:hint="eastAsia"/>
          <w:szCs w:val="21"/>
        </w:rPr>
        <w:t xml:space="preserve">    </w:t>
      </w:r>
      <w:r w:rsidRPr="00D61E29">
        <w:rPr>
          <w:rFonts w:ascii="楷体_GB2312" w:eastAsia="楷体_GB2312" w:hAnsi="宋体" w:hint="eastAsia"/>
          <w:szCs w:val="21"/>
        </w:rPr>
        <w:t>邮</w:t>
      </w:r>
      <w:r w:rsidRPr="00D61E29">
        <w:rPr>
          <w:rFonts w:ascii="楷体_GB2312" w:eastAsia="楷体_GB2312" w:hAnsi="宋体"/>
          <w:szCs w:val="21"/>
        </w:rPr>
        <w:t xml:space="preserve">    </w:t>
      </w:r>
      <w:r w:rsidRPr="00D61E29">
        <w:rPr>
          <w:rFonts w:ascii="楷体_GB2312" w:eastAsia="楷体_GB2312" w:hAnsi="宋体" w:hint="eastAsia"/>
          <w:szCs w:val="21"/>
        </w:rPr>
        <w:t>编：</w:t>
      </w:r>
      <w:r w:rsidRPr="00D61E29">
        <w:rPr>
          <w:rFonts w:ascii="楷体_GB2312" w:eastAsia="楷体_GB2312" w:hAnsi="宋体"/>
          <w:szCs w:val="21"/>
        </w:rPr>
        <w:t>325600</w:t>
      </w:r>
    </w:p>
    <w:p w:rsidR="00201B20" w:rsidRPr="00D61E29" w:rsidRDefault="00201B20" w:rsidP="00B00442">
      <w:pPr>
        <w:ind w:leftChars="200" w:firstLineChars="50" w:firstLine="105"/>
        <w:jc w:val="left"/>
        <w:textAlignment w:val="baseline"/>
        <w:rPr>
          <w:rFonts w:ascii="楷体_GB2312" w:eastAsia="楷体_GB2312" w:hAnsi="宋体"/>
          <w:szCs w:val="21"/>
        </w:rPr>
      </w:pPr>
      <w:r>
        <w:rPr>
          <w:rFonts w:ascii="楷体_GB2312" w:eastAsia="楷体_GB2312" w:hAnsi="宋体" w:hint="eastAsia"/>
          <w:szCs w:val="21"/>
        </w:rPr>
        <w:t>联系人：阙</w:t>
      </w:r>
      <w:r>
        <w:rPr>
          <w:rFonts w:ascii="宋体" w:hAnsi="宋体" w:cs="宋体" w:hint="eastAsia"/>
          <w:szCs w:val="21"/>
        </w:rPr>
        <w:t>闿</w:t>
      </w:r>
      <w:r w:rsidR="004A7E65">
        <w:rPr>
          <w:rFonts w:ascii="宋体" w:hAnsi="宋体" w:cs="宋体" w:hint="eastAsia"/>
          <w:szCs w:val="21"/>
        </w:rPr>
        <w:t xml:space="preserve"> </w:t>
      </w:r>
    </w:p>
    <w:p w:rsidR="00B00442" w:rsidRPr="00D61E29" w:rsidRDefault="00B00442" w:rsidP="00B00442">
      <w:pPr>
        <w:ind w:leftChars="200" w:firstLineChars="50" w:firstLine="105"/>
        <w:jc w:val="left"/>
        <w:textAlignment w:val="baseline"/>
        <w:rPr>
          <w:rFonts w:ascii="楷体_GB2312" w:eastAsia="楷体_GB2312" w:hAnsi="宋体"/>
          <w:szCs w:val="21"/>
        </w:rPr>
      </w:pPr>
      <w:r w:rsidRPr="00D61E29">
        <w:rPr>
          <w:rFonts w:ascii="楷体_GB2312" w:eastAsia="楷体_GB2312" w:hAnsi="宋体" w:hint="eastAsia"/>
          <w:szCs w:val="21"/>
        </w:rPr>
        <w:t>招聘邮箱：</w:t>
      </w:r>
      <w:hyperlink r:id="rId7" w:history="1">
        <w:r w:rsidRPr="00E7205E">
          <w:rPr>
            <w:rStyle w:val="a5"/>
            <w:rFonts w:ascii="楷体_GB2312" w:eastAsia="楷体_GB2312" w:hAnsi="宋体"/>
            <w:szCs w:val="21"/>
          </w:rPr>
          <w:t>hyhr@heag.com</w:t>
        </w:r>
      </w:hyperlink>
      <w:r>
        <w:rPr>
          <w:rFonts w:ascii="楷体_GB2312" w:eastAsia="楷体_GB2312" w:hAnsi="宋体" w:hint="eastAsia"/>
          <w:szCs w:val="21"/>
        </w:rPr>
        <w:t xml:space="preserve">      </w:t>
      </w:r>
      <w:r w:rsidRPr="00D61E29">
        <w:rPr>
          <w:rFonts w:ascii="楷体_GB2312" w:eastAsia="楷体_GB2312" w:hAnsi="宋体" w:hint="eastAsia"/>
          <w:szCs w:val="21"/>
        </w:rPr>
        <w:t>公司网址：</w:t>
      </w:r>
      <w:hyperlink r:id="rId8" w:history="1">
        <w:r w:rsidRPr="00D61E29">
          <w:rPr>
            <w:rStyle w:val="a5"/>
            <w:rFonts w:ascii="楷体_GB2312" w:eastAsia="楷体_GB2312" w:hAnsi="宋体"/>
            <w:szCs w:val="21"/>
          </w:rPr>
          <w:t>www.heag.com</w:t>
        </w:r>
      </w:hyperlink>
    </w:p>
    <w:p w:rsidR="007E79D9" w:rsidRDefault="00B00442" w:rsidP="00B00442">
      <w:pPr>
        <w:ind w:leftChars="50" w:left="105" w:firstLineChars="200" w:firstLine="420"/>
        <w:jc w:val="left"/>
        <w:rPr>
          <w:rFonts w:ascii="楷体_GB2312" w:eastAsia="楷体_GB2312" w:hAnsi="宋体"/>
          <w:szCs w:val="21"/>
        </w:rPr>
      </w:pPr>
      <w:r w:rsidRPr="00D61E29">
        <w:rPr>
          <w:rFonts w:ascii="楷体_GB2312" w:eastAsia="楷体_GB2312" w:hAnsi="宋体" w:hint="eastAsia"/>
          <w:szCs w:val="21"/>
        </w:rPr>
        <w:t>公司地址：浙江温州乐清市经济开发区纬九路华仪工业园</w:t>
      </w:r>
    </w:p>
    <w:sectPr w:rsidR="007E79D9" w:rsidSect="007E79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9EE" w:rsidRDefault="003009EE" w:rsidP="00B00442">
      <w:pPr>
        <w:spacing w:line="240" w:lineRule="auto"/>
      </w:pPr>
      <w:r>
        <w:separator/>
      </w:r>
    </w:p>
  </w:endnote>
  <w:endnote w:type="continuationSeparator" w:id="1">
    <w:p w:rsidR="003009EE" w:rsidRDefault="003009EE" w:rsidP="00B004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9EE" w:rsidRDefault="003009EE" w:rsidP="00B00442">
      <w:pPr>
        <w:spacing w:line="240" w:lineRule="auto"/>
      </w:pPr>
      <w:r>
        <w:separator/>
      </w:r>
    </w:p>
  </w:footnote>
  <w:footnote w:type="continuationSeparator" w:id="1">
    <w:p w:rsidR="003009EE" w:rsidRDefault="003009EE" w:rsidP="00B0044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628F2"/>
    <w:multiLevelType w:val="hybridMultilevel"/>
    <w:tmpl w:val="EF1203C6"/>
    <w:lvl w:ilvl="0" w:tplc="4188794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0442"/>
    <w:rsid w:val="000001EB"/>
    <w:rsid w:val="000009CA"/>
    <w:rsid w:val="00000B81"/>
    <w:rsid w:val="0000185C"/>
    <w:rsid w:val="000019E9"/>
    <w:rsid w:val="00001CD4"/>
    <w:rsid w:val="00002B3E"/>
    <w:rsid w:val="00002D93"/>
    <w:rsid w:val="000033BB"/>
    <w:rsid w:val="000034FA"/>
    <w:rsid w:val="0000394F"/>
    <w:rsid w:val="00003A5F"/>
    <w:rsid w:val="00004149"/>
    <w:rsid w:val="000042E8"/>
    <w:rsid w:val="00004396"/>
    <w:rsid w:val="00004B9B"/>
    <w:rsid w:val="00005572"/>
    <w:rsid w:val="00005F71"/>
    <w:rsid w:val="00006DE6"/>
    <w:rsid w:val="00007DE6"/>
    <w:rsid w:val="0001046E"/>
    <w:rsid w:val="0001065F"/>
    <w:rsid w:val="00011E08"/>
    <w:rsid w:val="00012496"/>
    <w:rsid w:val="000133CA"/>
    <w:rsid w:val="000141F2"/>
    <w:rsid w:val="00014C6B"/>
    <w:rsid w:val="0001537F"/>
    <w:rsid w:val="00015F83"/>
    <w:rsid w:val="000160C7"/>
    <w:rsid w:val="00017152"/>
    <w:rsid w:val="0001732A"/>
    <w:rsid w:val="0001757C"/>
    <w:rsid w:val="00020124"/>
    <w:rsid w:val="00021363"/>
    <w:rsid w:val="00021540"/>
    <w:rsid w:val="00022249"/>
    <w:rsid w:val="00022291"/>
    <w:rsid w:val="000226F6"/>
    <w:rsid w:val="00022CFF"/>
    <w:rsid w:val="00022D22"/>
    <w:rsid w:val="00022DD7"/>
    <w:rsid w:val="00022EE2"/>
    <w:rsid w:val="0002303E"/>
    <w:rsid w:val="000233F9"/>
    <w:rsid w:val="00023A96"/>
    <w:rsid w:val="000246F8"/>
    <w:rsid w:val="00024CE0"/>
    <w:rsid w:val="00024D4C"/>
    <w:rsid w:val="000258FD"/>
    <w:rsid w:val="00026141"/>
    <w:rsid w:val="000262DE"/>
    <w:rsid w:val="00026500"/>
    <w:rsid w:val="000274FC"/>
    <w:rsid w:val="0003021A"/>
    <w:rsid w:val="000305B4"/>
    <w:rsid w:val="00030DBA"/>
    <w:rsid w:val="00030FF0"/>
    <w:rsid w:val="0003102C"/>
    <w:rsid w:val="00031331"/>
    <w:rsid w:val="0003162B"/>
    <w:rsid w:val="00031AB0"/>
    <w:rsid w:val="00031B26"/>
    <w:rsid w:val="0003200D"/>
    <w:rsid w:val="000326DB"/>
    <w:rsid w:val="000330CC"/>
    <w:rsid w:val="000339CA"/>
    <w:rsid w:val="00033B41"/>
    <w:rsid w:val="00033D80"/>
    <w:rsid w:val="00033FB7"/>
    <w:rsid w:val="00034079"/>
    <w:rsid w:val="0003484C"/>
    <w:rsid w:val="00034FAD"/>
    <w:rsid w:val="00035B96"/>
    <w:rsid w:val="00035CA6"/>
    <w:rsid w:val="000360F3"/>
    <w:rsid w:val="0003611A"/>
    <w:rsid w:val="000361E5"/>
    <w:rsid w:val="00036DBB"/>
    <w:rsid w:val="00037297"/>
    <w:rsid w:val="00037417"/>
    <w:rsid w:val="000377CC"/>
    <w:rsid w:val="00037CA5"/>
    <w:rsid w:val="000402D3"/>
    <w:rsid w:val="00040C95"/>
    <w:rsid w:val="0004216E"/>
    <w:rsid w:val="000426AD"/>
    <w:rsid w:val="00042F26"/>
    <w:rsid w:val="00043F59"/>
    <w:rsid w:val="0004430B"/>
    <w:rsid w:val="00044AA2"/>
    <w:rsid w:val="00045163"/>
    <w:rsid w:val="000456C1"/>
    <w:rsid w:val="00045E36"/>
    <w:rsid w:val="00045EC5"/>
    <w:rsid w:val="00047898"/>
    <w:rsid w:val="00047BF1"/>
    <w:rsid w:val="00050ED1"/>
    <w:rsid w:val="000516FD"/>
    <w:rsid w:val="00051EEB"/>
    <w:rsid w:val="000527B4"/>
    <w:rsid w:val="00052A69"/>
    <w:rsid w:val="0005314C"/>
    <w:rsid w:val="00053A77"/>
    <w:rsid w:val="00053FF1"/>
    <w:rsid w:val="000541F3"/>
    <w:rsid w:val="000543AA"/>
    <w:rsid w:val="0005473D"/>
    <w:rsid w:val="00054A3B"/>
    <w:rsid w:val="00055A3B"/>
    <w:rsid w:val="00055E62"/>
    <w:rsid w:val="00056522"/>
    <w:rsid w:val="00056607"/>
    <w:rsid w:val="000575C0"/>
    <w:rsid w:val="000603BD"/>
    <w:rsid w:val="00060620"/>
    <w:rsid w:val="0006070F"/>
    <w:rsid w:val="00060A83"/>
    <w:rsid w:val="00060C8F"/>
    <w:rsid w:val="000617D0"/>
    <w:rsid w:val="00061839"/>
    <w:rsid w:val="00061A28"/>
    <w:rsid w:val="00061B3A"/>
    <w:rsid w:val="00062018"/>
    <w:rsid w:val="00062859"/>
    <w:rsid w:val="00062C3B"/>
    <w:rsid w:val="00062D3C"/>
    <w:rsid w:val="00062D47"/>
    <w:rsid w:val="000631CB"/>
    <w:rsid w:val="000632EB"/>
    <w:rsid w:val="00063542"/>
    <w:rsid w:val="00063E1B"/>
    <w:rsid w:val="00064EAB"/>
    <w:rsid w:val="000650F5"/>
    <w:rsid w:val="0006534B"/>
    <w:rsid w:val="0006543E"/>
    <w:rsid w:val="0006591C"/>
    <w:rsid w:val="00065C90"/>
    <w:rsid w:val="00065D14"/>
    <w:rsid w:val="00065F5A"/>
    <w:rsid w:val="000666E3"/>
    <w:rsid w:val="0006677E"/>
    <w:rsid w:val="000678E2"/>
    <w:rsid w:val="000718E8"/>
    <w:rsid w:val="0007190A"/>
    <w:rsid w:val="00072006"/>
    <w:rsid w:val="00072907"/>
    <w:rsid w:val="00072CDE"/>
    <w:rsid w:val="00072E21"/>
    <w:rsid w:val="0007383C"/>
    <w:rsid w:val="00074DBF"/>
    <w:rsid w:val="00075148"/>
    <w:rsid w:val="0007545A"/>
    <w:rsid w:val="00076866"/>
    <w:rsid w:val="00076936"/>
    <w:rsid w:val="00076CF3"/>
    <w:rsid w:val="00076D85"/>
    <w:rsid w:val="00077519"/>
    <w:rsid w:val="00081312"/>
    <w:rsid w:val="0008229E"/>
    <w:rsid w:val="000825A6"/>
    <w:rsid w:val="00082DC2"/>
    <w:rsid w:val="00083D59"/>
    <w:rsid w:val="0008488B"/>
    <w:rsid w:val="000849BE"/>
    <w:rsid w:val="00084A3C"/>
    <w:rsid w:val="00084E41"/>
    <w:rsid w:val="00084EAA"/>
    <w:rsid w:val="00090D32"/>
    <w:rsid w:val="00091113"/>
    <w:rsid w:val="00091187"/>
    <w:rsid w:val="0009167E"/>
    <w:rsid w:val="000919B0"/>
    <w:rsid w:val="00091BB7"/>
    <w:rsid w:val="00091D9B"/>
    <w:rsid w:val="000928C6"/>
    <w:rsid w:val="00092E04"/>
    <w:rsid w:val="000930C0"/>
    <w:rsid w:val="000939D0"/>
    <w:rsid w:val="00094704"/>
    <w:rsid w:val="00094DD7"/>
    <w:rsid w:val="00094ED6"/>
    <w:rsid w:val="00095A7B"/>
    <w:rsid w:val="00095BE1"/>
    <w:rsid w:val="00096D43"/>
    <w:rsid w:val="00097B5D"/>
    <w:rsid w:val="00097E41"/>
    <w:rsid w:val="000A0375"/>
    <w:rsid w:val="000A0D23"/>
    <w:rsid w:val="000A1002"/>
    <w:rsid w:val="000A167C"/>
    <w:rsid w:val="000A231F"/>
    <w:rsid w:val="000A2365"/>
    <w:rsid w:val="000A2C9A"/>
    <w:rsid w:val="000A3296"/>
    <w:rsid w:val="000A3DEE"/>
    <w:rsid w:val="000A4352"/>
    <w:rsid w:val="000A4F2F"/>
    <w:rsid w:val="000A568D"/>
    <w:rsid w:val="000A5721"/>
    <w:rsid w:val="000A5F68"/>
    <w:rsid w:val="000A65BB"/>
    <w:rsid w:val="000A6FD1"/>
    <w:rsid w:val="000A7240"/>
    <w:rsid w:val="000A7534"/>
    <w:rsid w:val="000B076F"/>
    <w:rsid w:val="000B0847"/>
    <w:rsid w:val="000B0C29"/>
    <w:rsid w:val="000B1C91"/>
    <w:rsid w:val="000B2099"/>
    <w:rsid w:val="000B24B3"/>
    <w:rsid w:val="000B2569"/>
    <w:rsid w:val="000B3C3F"/>
    <w:rsid w:val="000B42C6"/>
    <w:rsid w:val="000B467B"/>
    <w:rsid w:val="000B4683"/>
    <w:rsid w:val="000B48BA"/>
    <w:rsid w:val="000B4C14"/>
    <w:rsid w:val="000B4DC8"/>
    <w:rsid w:val="000B5B1F"/>
    <w:rsid w:val="000B5C43"/>
    <w:rsid w:val="000B5E9F"/>
    <w:rsid w:val="000B65F9"/>
    <w:rsid w:val="000B6D51"/>
    <w:rsid w:val="000B71F2"/>
    <w:rsid w:val="000B7B5A"/>
    <w:rsid w:val="000C066E"/>
    <w:rsid w:val="000C0E0C"/>
    <w:rsid w:val="000C1810"/>
    <w:rsid w:val="000C1933"/>
    <w:rsid w:val="000C1E7B"/>
    <w:rsid w:val="000C2468"/>
    <w:rsid w:val="000C2683"/>
    <w:rsid w:val="000C2922"/>
    <w:rsid w:val="000C2BA4"/>
    <w:rsid w:val="000C40AB"/>
    <w:rsid w:val="000C44FD"/>
    <w:rsid w:val="000C47C0"/>
    <w:rsid w:val="000C4AD7"/>
    <w:rsid w:val="000C4BA8"/>
    <w:rsid w:val="000C4E5F"/>
    <w:rsid w:val="000C5A67"/>
    <w:rsid w:val="000C62E2"/>
    <w:rsid w:val="000C649E"/>
    <w:rsid w:val="000C6543"/>
    <w:rsid w:val="000C688C"/>
    <w:rsid w:val="000C7FC5"/>
    <w:rsid w:val="000D0226"/>
    <w:rsid w:val="000D0941"/>
    <w:rsid w:val="000D17F3"/>
    <w:rsid w:val="000D2B80"/>
    <w:rsid w:val="000D2CE7"/>
    <w:rsid w:val="000D30FA"/>
    <w:rsid w:val="000D3328"/>
    <w:rsid w:val="000D33B0"/>
    <w:rsid w:val="000D35F7"/>
    <w:rsid w:val="000D4153"/>
    <w:rsid w:val="000D4840"/>
    <w:rsid w:val="000D4CA3"/>
    <w:rsid w:val="000D4D33"/>
    <w:rsid w:val="000D5797"/>
    <w:rsid w:val="000D5812"/>
    <w:rsid w:val="000D5E52"/>
    <w:rsid w:val="000D6419"/>
    <w:rsid w:val="000D69EE"/>
    <w:rsid w:val="000D6D54"/>
    <w:rsid w:val="000D6E17"/>
    <w:rsid w:val="000D716D"/>
    <w:rsid w:val="000D78B8"/>
    <w:rsid w:val="000E01FD"/>
    <w:rsid w:val="000E0266"/>
    <w:rsid w:val="000E0C61"/>
    <w:rsid w:val="000E0CCA"/>
    <w:rsid w:val="000E1D07"/>
    <w:rsid w:val="000E2582"/>
    <w:rsid w:val="000E2FAE"/>
    <w:rsid w:val="000E3C47"/>
    <w:rsid w:val="000E42F1"/>
    <w:rsid w:val="000E439A"/>
    <w:rsid w:val="000E4BEF"/>
    <w:rsid w:val="000E4CC0"/>
    <w:rsid w:val="000E51CC"/>
    <w:rsid w:val="000E5407"/>
    <w:rsid w:val="000E5438"/>
    <w:rsid w:val="000E5635"/>
    <w:rsid w:val="000E6AB8"/>
    <w:rsid w:val="000E77A7"/>
    <w:rsid w:val="000F082D"/>
    <w:rsid w:val="000F1520"/>
    <w:rsid w:val="000F1570"/>
    <w:rsid w:val="000F1A85"/>
    <w:rsid w:val="000F1C64"/>
    <w:rsid w:val="000F2360"/>
    <w:rsid w:val="000F2505"/>
    <w:rsid w:val="000F2E73"/>
    <w:rsid w:val="000F34E7"/>
    <w:rsid w:val="000F3A90"/>
    <w:rsid w:val="000F3BE5"/>
    <w:rsid w:val="000F4511"/>
    <w:rsid w:val="000F5596"/>
    <w:rsid w:val="000F57DA"/>
    <w:rsid w:val="000F5DB0"/>
    <w:rsid w:val="000F5EDE"/>
    <w:rsid w:val="000F5F20"/>
    <w:rsid w:val="000F62E5"/>
    <w:rsid w:val="000F6A54"/>
    <w:rsid w:val="000F6E4F"/>
    <w:rsid w:val="000F74AF"/>
    <w:rsid w:val="000F775D"/>
    <w:rsid w:val="0010015A"/>
    <w:rsid w:val="0010070F"/>
    <w:rsid w:val="00102D14"/>
    <w:rsid w:val="00102E0F"/>
    <w:rsid w:val="00103162"/>
    <w:rsid w:val="00103519"/>
    <w:rsid w:val="001035F1"/>
    <w:rsid w:val="001035F4"/>
    <w:rsid w:val="00103833"/>
    <w:rsid w:val="001046A9"/>
    <w:rsid w:val="00104D80"/>
    <w:rsid w:val="0010527D"/>
    <w:rsid w:val="00105498"/>
    <w:rsid w:val="00106724"/>
    <w:rsid w:val="00106814"/>
    <w:rsid w:val="0011025F"/>
    <w:rsid w:val="00111289"/>
    <w:rsid w:val="00111341"/>
    <w:rsid w:val="001114A4"/>
    <w:rsid w:val="001114FB"/>
    <w:rsid w:val="00111D99"/>
    <w:rsid w:val="00112048"/>
    <w:rsid w:val="00112142"/>
    <w:rsid w:val="00112552"/>
    <w:rsid w:val="00112A9F"/>
    <w:rsid w:val="00113638"/>
    <w:rsid w:val="001137A9"/>
    <w:rsid w:val="00113B0B"/>
    <w:rsid w:val="00113C2B"/>
    <w:rsid w:val="001141E9"/>
    <w:rsid w:val="00114215"/>
    <w:rsid w:val="001146F9"/>
    <w:rsid w:val="0011599E"/>
    <w:rsid w:val="00116499"/>
    <w:rsid w:val="00116A2C"/>
    <w:rsid w:val="00116EE2"/>
    <w:rsid w:val="0011771C"/>
    <w:rsid w:val="00120032"/>
    <w:rsid w:val="00120528"/>
    <w:rsid w:val="001205BD"/>
    <w:rsid w:val="00120897"/>
    <w:rsid w:val="001214EC"/>
    <w:rsid w:val="00121937"/>
    <w:rsid w:val="00122346"/>
    <w:rsid w:val="00122A03"/>
    <w:rsid w:val="00122C35"/>
    <w:rsid w:val="0012339D"/>
    <w:rsid w:val="00123722"/>
    <w:rsid w:val="00124114"/>
    <w:rsid w:val="001243FB"/>
    <w:rsid w:val="00124450"/>
    <w:rsid w:val="00124EEA"/>
    <w:rsid w:val="00125304"/>
    <w:rsid w:val="00125581"/>
    <w:rsid w:val="00125847"/>
    <w:rsid w:val="0012609B"/>
    <w:rsid w:val="00126A13"/>
    <w:rsid w:val="00126AD7"/>
    <w:rsid w:val="00127A8A"/>
    <w:rsid w:val="00127B2C"/>
    <w:rsid w:val="00127B92"/>
    <w:rsid w:val="00127FAB"/>
    <w:rsid w:val="0013053C"/>
    <w:rsid w:val="00130DCD"/>
    <w:rsid w:val="00131063"/>
    <w:rsid w:val="00131066"/>
    <w:rsid w:val="00131D86"/>
    <w:rsid w:val="0013293D"/>
    <w:rsid w:val="00132CE7"/>
    <w:rsid w:val="001338DF"/>
    <w:rsid w:val="00134380"/>
    <w:rsid w:val="0013446B"/>
    <w:rsid w:val="00134C7C"/>
    <w:rsid w:val="001352CA"/>
    <w:rsid w:val="0013563B"/>
    <w:rsid w:val="00135E56"/>
    <w:rsid w:val="001363CB"/>
    <w:rsid w:val="00137B68"/>
    <w:rsid w:val="00137D59"/>
    <w:rsid w:val="00137FC6"/>
    <w:rsid w:val="001401E3"/>
    <w:rsid w:val="001407C7"/>
    <w:rsid w:val="0014091E"/>
    <w:rsid w:val="001409B1"/>
    <w:rsid w:val="00140B55"/>
    <w:rsid w:val="00140F9A"/>
    <w:rsid w:val="00141AA0"/>
    <w:rsid w:val="00141C7B"/>
    <w:rsid w:val="001424E2"/>
    <w:rsid w:val="001425EF"/>
    <w:rsid w:val="00143090"/>
    <w:rsid w:val="0014330F"/>
    <w:rsid w:val="00143C8E"/>
    <w:rsid w:val="00144F10"/>
    <w:rsid w:val="0014514E"/>
    <w:rsid w:val="00145261"/>
    <w:rsid w:val="0014528B"/>
    <w:rsid w:val="001454E4"/>
    <w:rsid w:val="00145578"/>
    <w:rsid w:val="00145C77"/>
    <w:rsid w:val="00145C95"/>
    <w:rsid w:val="00145D43"/>
    <w:rsid w:val="00146A05"/>
    <w:rsid w:val="00146E24"/>
    <w:rsid w:val="001471C6"/>
    <w:rsid w:val="001502F3"/>
    <w:rsid w:val="00150799"/>
    <w:rsid w:val="00152044"/>
    <w:rsid w:val="00152090"/>
    <w:rsid w:val="00153060"/>
    <w:rsid w:val="0015364E"/>
    <w:rsid w:val="00153FC5"/>
    <w:rsid w:val="00154335"/>
    <w:rsid w:val="001545B2"/>
    <w:rsid w:val="00155789"/>
    <w:rsid w:val="001558E1"/>
    <w:rsid w:val="00155A42"/>
    <w:rsid w:val="00155DFD"/>
    <w:rsid w:val="00156188"/>
    <w:rsid w:val="001600A4"/>
    <w:rsid w:val="00160690"/>
    <w:rsid w:val="001606BC"/>
    <w:rsid w:val="001607D2"/>
    <w:rsid w:val="001607E0"/>
    <w:rsid w:val="00160C34"/>
    <w:rsid w:val="001616B3"/>
    <w:rsid w:val="00162878"/>
    <w:rsid w:val="00162EDD"/>
    <w:rsid w:val="001631CE"/>
    <w:rsid w:val="00163869"/>
    <w:rsid w:val="001638A8"/>
    <w:rsid w:val="00163D7D"/>
    <w:rsid w:val="0016482E"/>
    <w:rsid w:val="001649CA"/>
    <w:rsid w:val="00164D1F"/>
    <w:rsid w:val="00165D16"/>
    <w:rsid w:val="00165FD3"/>
    <w:rsid w:val="00166784"/>
    <w:rsid w:val="00166D81"/>
    <w:rsid w:val="001676CF"/>
    <w:rsid w:val="00167EE2"/>
    <w:rsid w:val="00167F44"/>
    <w:rsid w:val="00171DC5"/>
    <w:rsid w:val="001723A9"/>
    <w:rsid w:val="00173470"/>
    <w:rsid w:val="001737DF"/>
    <w:rsid w:val="00173FB1"/>
    <w:rsid w:val="00173FB6"/>
    <w:rsid w:val="00174E20"/>
    <w:rsid w:val="00175793"/>
    <w:rsid w:val="00176B98"/>
    <w:rsid w:val="00177789"/>
    <w:rsid w:val="00180A6B"/>
    <w:rsid w:val="00181B54"/>
    <w:rsid w:val="0018211F"/>
    <w:rsid w:val="00183212"/>
    <w:rsid w:val="00183904"/>
    <w:rsid w:val="00183DD1"/>
    <w:rsid w:val="00183ED0"/>
    <w:rsid w:val="00184086"/>
    <w:rsid w:val="001856C7"/>
    <w:rsid w:val="00185CB5"/>
    <w:rsid w:val="001861FA"/>
    <w:rsid w:val="00186D1A"/>
    <w:rsid w:val="00186E07"/>
    <w:rsid w:val="001878A3"/>
    <w:rsid w:val="00187F42"/>
    <w:rsid w:val="00192359"/>
    <w:rsid w:val="00192A49"/>
    <w:rsid w:val="001932A9"/>
    <w:rsid w:val="001936ED"/>
    <w:rsid w:val="001938BE"/>
    <w:rsid w:val="00193ACD"/>
    <w:rsid w:val="00193CC2"/>
    <w:rsid w:val="00193DA1"/>
    <w:rsid w:val="00194001"/>
    <w:rsid w:val="00194322"/>
    <w:rsid w:val="001943BE"/>
    <w:rsid w:val="001947B1"/>
    <w:rsid w:val="0019548D"/>
    <w:rsid w:val="00195738"/>
    <w:rsid w:val="001957F2"/>
    <w:rsid w:val="00195C93"/>
    <w:rsid w:val="00195D77"/>
    <w:rsid w:val="00196098"/>
    <w:rsid w:val="0019743D"/>
    <w:rsid w:val="001A1FF4"/>
    <w:rsid w:val="001A221E"/>
    <w:rsid w:val="001A332E"/>
    <w:rsid w:val="001A3B94"/>
    <w:rsid w:val="001A3C48"/>
    <w:rsid w:val="001A3DB8"/>
    <w:rsid w:val="001A3FB9"/>
    <w:rsid w:val="001A4C90"/>
    <w:rsid w:val="001A51FB"/>
    <w:rsid w:val="001A527F"/>
    <w:rsid w:val="001A54E6"/>
    <w:rsid w:val="001A5609"/>
    <w:rsid w:val="001A5776"/>
    <w:rsid w:val="001A60DF"/>
    <w:rsid w:val="001A6233"/>
    <w:rsid w:val="001A62C6"/>
    <w:rsid w:val="001A73CF"/>
    <w:rsid w:val="001A7686"/>
    <w:rsid w:val="001A7CF4"/>
    <w:rsid w:val="001B05DA"/>
    <w:rsid w:val="001B0EC8"/>
    <w:rsid w:val="001B19EB"/>
    <w:rsid w:val="001B1DD9"/>
    <w:rsid w:val="001B2011"/>
    <w:rsid w:val="001B22FF"/>
    <w:rsid w:val="001B27CE"/>
    <w:rsid w:val="001B2ABA"/>
    <w:rsid w:val="001B2D09"/>
    <w:rsid w:val="001B35B6"/>
    <w:rsid w:val="001B3AE5"/>
    <w:rsid w:val="001B41FB"/>
    <w:rsid w:val="001B456B"/>
    <w:rsid w:val="001B5C12"/>
    <w:rsid w:val="001B5C63"/>
    <w:rsid w:val="001B5DD9"/>
    <w:rsid w:val="001B6E94"/>
    <w:rsid w:val="001B7D91"/>
    <w:rsid w:val="001B7F22"/>
    <w:rsid w:val="001C09CF"/>
    <w:rsid w:val="001C0AF2"/>
    <w:rsid w:val="001C0E7D"/>
    <w:rsid w:val="001C1A94"/>
    <w:rsid w:val="001C1CEA"/>
    <w:rsid w:val="001C2156"/>
    <w:rsid w:val="001C22E4"/>
    <w:rsid w:val="001C28C8"/>
    <w:rsid w:val="001C29BF"/>
    <w:rsid w:val="001C2A66"/>
    <w:rsid w:val="001C2E52"/>
    <w:rsid w:val="001C34D2"/>
    <w:rsid w:val="001C3E06"/>
    <w:rsid w:val="001C4152"/>
    <w:rsid w:val="001C41E3"/>
    <w:rsid w:val="001C43E0"/>
    <w:rsid w:val="001C4675"/>
    <w:rsid w:val="001C5C0D"/>
    <w:rsid w:val="001C5C7F"/>
    <w:rsid w:val="001C68F6"/>
    <w:rsid w:val="001C6D81"/>
    <w:rsid w:val="001C7E98"/>
    <w:rsid w:val="001D0066"/>
    <w:rsid w:val="001D0938"/>
    <w:rsid w:val="001D0BD8"/>
    <w:rsid w:val="001D0D2F"/>
    <w:rsid w:val="001D1169"/>
    <w:rsid w:val="001D1513"/>
    <w:rsid w:val="001D1F1A"/>
    <w:rsid w:val="001D221E"/>
    <w:rsid w:val="001D222A"/>
    <w:rsid w:val="001D24DE"/>
    <w:rsid w:val="001D2592"/>
    <w:rsid w:val="001D265B"/>
    <w:rsid w:val="001D2A76"/>
    <w:rsid w:val="001D2C68"/>
    <w:rsid w:val="001D38AD"/>
    <w:rsid w:val="001D438A"/>
    <w:rsid w:val="001D4FD2"/>
    <w:rsid w:val="001D53DE"/>
    <w:rsid w:val="001D57AF"/>
    <w:rsid w:val="001D5CC3"/>
    <w:rsid w:val="001D64AD"/>
    <w:rsid w:val="001D6547"/>
    <w:rsid w:val="001D6577"/>
    <w:rsid w:val="001D7DFB"/>
    <w:rsid w:val="001D7FBB"/>
    <w:rsid w:val="001E0259"/>
    <w:rsid w:val="001E11FF"/>
    <w:rsid w:val="001E12DF"/>
    <w:rsid w:val="001E1E15"/>
    <w:rsid w:val="001E293F"/>
    <w:rsid w:val="001E2C54"/>
    <w:rsid w:val="001E2C6F"/>
    <w:rsid w:val="001E2F1C"/>
    <w:rsid w:val="001E353F"/>
    <w:rsid w:val="001E399C"/>
    <w:rsid w:val="001E4039"/>
    <w:rsid w:val="001E426C"/>
    <w:rsid w:val="001E4325"/>
    <w:rsid w:val="001E43EB"/>
    <w:rsid w:val="001E4623"/>
    <w:rsid w:val="001E46FA"/>
    <w:rsid w:val="001E4CC3"/>
    <w:rsid w:val="001E53C6"/>
    <w:rsid w:val="001E557D"/>
    <w:rsid w:val="001E5A15"/>
    <w:rsid w:val="001E5CAE"/>
    <w:rsid w:val="001E5CB8"/>
    <w:rsid w:val="001E6542"/>
    <w:rsid w:val="001E68B0"/>
    <w:rsid w:val="001E695D"/>
    <w:rsid w:val="001E6A85"/>
    <w:rsid w:val="001E7357"/>
    <w:rsid w:val="001E756B"/>
    <w:rsid w:val="001E78A3"/>
    <w:rsid w:val="001F01FC"/>
    <w:rsid w:val="001F0343"/>
    <w:rsid w:val="001F04D1"/>
    <w:rsid w:val="001F117A"/>
    <w:rsid w:val="001F1C63"/>
    <w:rsid w:val="001F31EB"/>
    <w:rsid w:val="001F397A"/>
    <w:rsid w:val="001F3CF0"/>
    <w:rsid w:val="001F42CE"/>
    <w:rsid w:val="001F57BE"/>
    <w:rsid w:val="001F59E6"/>
    <w:rsid w:val="001F6216"/>
    <w:rsid w:val="001F694B"/>
    <w:rsid w:val="001F6C0F"/>
    <w:rsid w:val="001F6D30"/>
    <w:rsid w:val="0020052E"/>
    <w:rsid w:val="002007B9"/>
    <w:rsid w:val="00200FA4"/>
    <w:rsid w:val="00201761"/>
    <w:rsid w:val="00201B20"/>
    <w:rsid w:val="00201BBB"/>
    <w:rsid w:val="00201E32"/>
    <w:rsid w:val="0020353F"/>
    <w:rsid w:val="00203B72"/>
    <w:rsid w:val="0020488E"/>
    <w:rsid w:val="00204A59"/>
    <w:rsid w:val="00206F3A"/>
    <w:rsid w:val="002072EB"/>
    <w:rsid w:val="00210170"/>
    <w:rsid w:val="002106D1"/>
    <w:rsid w:val="00210A4D"/>
    <w:rsid w:val="00210DDB"/>
    <w:rsid w:val="0021104D"/>
    <w:rsid w:val="002115CC"/>
    <w:rsid w:val="00211C21"/>
    <w:rsid w:val="00211E38"/>
    <w:rsid w:val="00211E71"/>
    <w:rsid w:val="00212484"/>
    <w:rsid w:val="00213877"/>
    <w:rsid w:val="00213EC7"/>
    <w:rsid w:val="00214E28"/>
    <w:rsid w:val="0021589D"/>
    <w:rsid w:val="00216132"/>
    <w:rsid w:val="00216273"/>
    <w:rsid w:val="0021661F"/>
    <w:rsid w:val="0021742B"/>
    <w:rsid w:val="0021764C"/>
    <w:rsid w:val="002203E1"/>
    <w:rsid w:val="00220543"/>
    <w:rsid w:val="002208F1"/>
    <w:rsid w:val="00220907"/>
    <w:rsid w:val="002215EF"/>
    <w:rsid w:val="0022269F"/>
    <w:rsid w:val="00222F37"/>
    <w:rsid w:val="00223F78"/>
    <w:rsid w:val="002240BD"/>
    <w:rsid w:val="002240DD"/>
    <w:rsid w:val="0022467D"/>
    <w:rsid w:val="00224A5D"/>
    <w:rsid w:val="00224D06"/>
    <w:rsid w:val="00224F0E"/>
    <w:rsid w:val="00225233"/>
    <w:rsid w:val="00226327"/>
    <w:rsid w:val="00226F67"/>
    <w:rsid w:val="00227A22"/>
    <w:rsid w:val="0023021D"/>
    <w:rsid w:val="002305CF"/>
    <w:rsid w:val="0023244E"/>
    <w:rsid w:val="00232B68"/>
    <w:rsid w:val="00233D2A"/>
    <w:rsid w:val="00234838"/>
    <w:rsid w:val="00235255"/>
    <w:rsid w:val="002352A3"/>
    <w:rsid w:val="002359CD"/>
    <w:rsid w:val="002361F1"/>
    <w:rsid w:val="0023633C"/>
    <w:rsid w:val="002401F4"/>
    <w:rsid w:val="00240A63"/>
    <w:rsid w:val="00240FB8"/>
    <w:rsid w:val="00241EC6"/>
    <w:rsid w:val="00241FF8"/>
    <w:rsid w:val="002431CC"/>
    <w:rsid w:val="002436EB"/>
    <w:rsid w:val="00245A75"/>
    <w:rsid w:val="0024668B"/>
    <w:rsid w:val="00246CDA"/>
    <w:rsid w:val="00247795"/>
    <w:rsid w:val="00247B58"/>
    <w:rsid w:val="00247DC0"/>
    <w:rsid w:val="00250209"/>
    <w:rsid w:val="0025021F"/>
    <w:rsid w:val="0025035A"/>
    <w:rsid w:val="00250778"/>
    <w:rsid w:val="00250D9C"/>
    <w:rsid w:val="0025114C"/>
    <w:rsid w:val="00251B5D"/>
    <w:rsid w:val="00251C62"/>
    <w:rsid w:val="00251D18"/>
    <w:rsid w:val="00252688"/>
    <w:rsid w:val="0025284A"/>
    <w:rsid w:val="00252B89"/>
    <w:rsid w:val="00252EB9"/>
    <w:rsid w:val="002536F7"/>
    <w:rsid w:val="00253AA8"/>
    <w:rsid w:val="00254B60"/>
    <w:rsid w:val="002551A4"/>
    <w:rsid w:val="00257777"/>
    <w:rsid w:val="00257B9C"/>
    <w:rsid w:val="0026080D"/>
    <w:rsid w:val="002609D1"/>
    <w:rsid w:val="002616E8"/>
    <w:rsid w:val="002621A2"/>
    <w:rsid w:val="002622A6"/>
    <w:rsid w:val="00262E37"/>
    <w:rsid w:val="00264565"/>
    <w:rsid w:val="002645EA"/>
    <w:rsid w:val="00264C0D"/>
    <w:rsid w:val="0026680D"/>
    <w:rsid w:val="0026709D"/>
    <w:rsid w:val="0026744D"/>
    <w:rsid w:val="00267D24"/>
    <w:rsid w:val="002705B0"/>
    <w:rsid w:val="002707CA"/>
    <w:rsid w:val="002713B7"/>
    <w:rsid w:val="0027163E"/>
    <w:rsid w:val="002716BF"/>
    <w:rsid w:val="00271AEC"/>
    <w:rsid w:val="00272451"/>
    <w:rsid w:val="00272688"/>
    <w:rsid w:val="00272B00"/>
    <w:rsid w:val="00273AF6"/>
    <w:rsid w:val="00273CDE"/>
    <w:rsid w:val="00273E60"/>
    <w:rsid w:val="00273E97"/>
    <w:rsid w:val="0027430F"/>
    <w:rsid w:val="00275A59"/>
    <w:rsid w:val="002761D8"/>
    <w:rsid w:val="00276231"/>
    <w:rsid w:val="00276D84"/>
    <w:rsid w:val="00277467"/>
    <w:rsid w:val="002804BD"/>
    <w:rsid w:val="00280952"/>
    <w:rsid w:val="00280B7C"/>
    <w:rsid w:val="00281777"/>
    <w:rsid w:val="00281A64"/>
    <w:rsid w:val="00282439"/>
    <w:rsid w:val="00282F48"/>
    <w:rsid w:val="0028324F"/>
    <w:rsid w:val="00284CDD"/>
    <w:rsid w:val="00285BAE"/>
    <w:rsid w:val="00285DCD"/>
    <w:rsid w:val="00286A58"/>
    <w:rsid w:val="00287136"/>
    <w:rsid w:val="0028772C"/>
    <w:rsid w:val="00287E6B"/>
    <w:rsid w:val="00290438"/>
    <w:rsid w:val="00290CCA"/>
    <w:rsid w:val="0029143E"/>
    <w:rsid w:val="0029182B"/>
    <w:rsid w:val="002918DD"/>
    <w:rsid w:val="00292CA9"/>
    <w:rsid w:val="00293018"/>
    <w:rsid w:val="00293B6C"/>
    <w:rsid w:val="00293F84"/>
    <w:rsid w:val="00293FD7"/>
    <w:rsid w:val="00294319"/>
    <w:rsid w:val="0029550E"/>
    <w:rsid w:val="00295647"/>
    <w:rsid w:val="00296008"/>
    <w:rsid w:val="002969B0"/>
    <w:rsid w:val="002969C0"/>
    <w:rsid w:val="00296F68"/>
    <w:rsid w:val="002974B7"/>
    <w:rsid w:val="002A0693"/>
    <w:rsid w:val="002A07C2"/>
    <w:rsid w:val="002A0DAF"/>
    <w:rsid w:val="002A1019"/>
    <w:rsid w:val="002A2014"/>
    <w:rsid w:val="002A2069"/>
    <w:rsid w:val="002A21FA"/>
    <w:rsid w:val="002A289B"/>
    <w:rsid w:val="002A3405"/>
    <w:rsid w:val="002A368D"/>
    <w:rsid w:val="002A3AE8"/>
    <w:rsid w:val="002A3AEA"/>
    <w:rsid w:val="002A3BCE"/>
    <w:rsid w:val="002A47E9"/>
    <w:rsid w:val="002A533A"/>
    <w:rsid w:val="002A5365"/>
    <w:rsid w:val="002A5C0A"/>
    <w:rsid w:val="002A5E72"/>
    <w:rsid w:val="002A6010"/>
    <w:rsid w:val="002A61D8"/>
    <w:rsid w:val="002A71BE"/>
    <w:rsid w:val="002A742F"/>
    <w:rsid w:val="002A76E6"/>
    <w:rsid w:val="002A78CD"/>
    <w:rsid w:val="002B0876"/>
    <w:rsid w:val="002B0B4D"/>
    <w:rsid w:val="002B0D28"/>
    <w:rsid w:val="002B14C5"/>
    <w:rsid w:val="002B249C"/>
    <w:rsid w:val="002B28C9"/>
    <w:rsid w:val="002B36DE"/>
    <w:rsid w:val="002B3F4E"/>
    <w:rsid w:val="002B4299"/>
    <w:rsid w:val="002B4919"/>
    <w:rsid w:val="002B4E16"/>
    <w:rsid w:val="002B566A"/>
    <w:rsid w:val="002B5A0A"/>
    <w:rsid w:val="002B5C19"/>
    <w:rsid w:val="002B6B4D"/>
    <w:rsid w:val="002B70AC"/>
    <w:rsid w:val="002B7188"/>
    <w:rsid w:val="002B77CC"/>
    <w:rsid w:val="002B7815"/>
    <w:rsid w:val="002B78F7"/>
    <w:rsid w:val="002C00AD"/>
    <w:rsid w:val="002C095F"/>
    <w:rsid w:val="002C171A"/>
    <w:rsid w:val="002C1A5B"/>
    <w:rsid w:val="002C23B2"/>
    <w:rsid w:val="002C3408"/>
    <w:rsid w:val="002C3A76"/>
    <w:rsid w:val="002C3A92"/>
    <w:rsid w:val="002C40C2"/>
    <w:rsid w:val="002C572F"/>
    <w:rsid w:val="002C6361"/>
    <w:rsid w:val="002C6625"/>
    <w:rsid w:val="002C6737"/>
    <w:rsid w:val="002C6968"/>
    <w:rsid w:val="002C791C"/>
    <w:rsid w:val="002D0DBB"/>
    <w:rsid w:val="002D0F48"/>
    <w:rsid w:val="002D168E"/>
    <w:rsid w:val="002D1FFB"/>
    <w:rsid w:val="002D200A"/>
    <w:rsid w:val="002D205D"/>
    <w:rsid w:val="002D28B3"/>
    <w:rsid w:val="002D3264"/>
    <w:rsid w:val="002D366C"/>
    <w:rsid w:val="002D3995"/>
    <w:rsid w:val="002D40AE"/>
    <w:rsid w:val="002D4BFF"/>
    <w:rsid w:val="002D4E2B"/>
    <w:rsid w:val="002D52D5"/>
    <w:rsid w:val="002D588B"/>
    <w:rsid w:val="002D5A40"/>
    <w:rsid w:val="002D5E55"/>
    <w:rsid w:val="002D645C"/>
    <w:rsid w:val="002D64AC"/>
    <w:rsid w:val="002D64B5"/>
    <w:rsid w:val="002D76E8"/>
    <w:rsid w:val="002D7712"/>
    <w:rsid w:val="002E01BF"/>
    <w:rsid w:val="002E0B7D"/>
    <w:rsid w:val="002E0D18"/>
    <w:rsid w:val="002E0DB9"/>
    <w:rsid w:val="002E0EA2"/>
    <w:rsid w:val="002E1023"/>
    <w:rsid w:val="002E1168"/>
    <w:rsid w:val="002E138D"/>
    <w:rsid w:val="002E2AA9"/>
    <w:rsid w:val="002E4178"/>
    <w:rsid w:val="002E4228"/>
    <w:rsid w:val="002E4BC2"/>
    <w:rsid w:val="002E4DF5"/>
    <w:rsid w:val="002E506B"/>
    <w:rsid w:val="002E6274"/>
    <w:rsid w:val="002E63C5"/>
    <w:rsid w:val="002E776C"/>
    <w:rsid w:val="002E79CD"/>
    <w:rsid w:val="002E7F42"/>
    <w:rsid w:val="002F020D"/>
    <w:rsid w:val="002F1D69"/>
    <w:rsid w:val="002F1D98"/>
    <w:rsid w:val="002F2069"/>
    <w:rsid w:val="002F29FC"/>
    <w:rsid w:val="002F2B49"/>
    <w:rsid w:val="002F2CD4"/>
    <w:rsid w:val="002F306E"/>
    <w:rsid w:val="002F32B5"/>
    <w:rsid w:val="002F32EC"/>
    <w:rsid w:val="002F3B08"/>
    <w:rsid w:val="002F4750"/>
    <w:rsid w:val="002F5420"/>
    <w:rsid w:val="002F5870"/>
    <w:rsid w:val="002F5CC0"/>
    <w:rsid w:val="002F6108"/>
    <w:rsid w:val="002F64E6"/>
    <w:rsid w:val="002F669D"/>
    <w:rsid w:val="002F672A"/>
    <w:rsid w:val="002F68B0"/>
    <w:rsid w:val="002F68D5"/>
    <w:rsid w:val="002F6DA1"/>
    <w:rsid w:val="002F7302"/>
    <w:rsid w:val="002F74A3"/>
    <w:rsid w:val="002F7C6F"/>
    <w:rsid w:val="00300783"/>
    <w:rsid w:val="003009EE"/>
    <w:rsid w:val="003011D4"/>
    <w:rsid w:val="00301E62"/>
    <w:rsid w:val="0030260A"/>
    <w:rsid w:val="00302B92"/>
    <w:rsid w:val="00302FB7"/>
    <w:rsid w:val="003033DA"/>
    <w:rsid w:val="00303566"/>
    <w:rsid w:val="00304025"/>
    <w:rsid w:val="00304335"/>
    <w:rsid w:val="0030490D"/>
    <w:rsid w:val="00304EDE"/>
    <w:rsid w:val="003052A9"/>
    <w:rsid w:val="003053DE"/>
    <w:rsid w:val="00305C99"/>
    <w:rsid w:val="00305EB9"/>
    <w:rsid w:val="0030643B"/>
    <w:rsid w:val="0030666F"/>
    <w:rsid w:val="00306969"/>
    <w:rsid w:val="00306C85"/>
    <w:rsid w:val="00306CC4"/>
    <w:rsid w:val="0030738B"/>
    <w:rsid w:val="0030763F"/>
    <w:rsid w:val="00310552"/>
    <w:rsid w:val="00310BEC"/>
    <w:rsid w:val="003115ED"/>
    <w:rsid w:val="00311624"/>
    <w:rsid w:val="00311B84"/>
    <w:rsid w:val="00311ECF"/>
    <w:rsid w:val="00312988"/>
    <w:rsid w:val="00313947"/>
    <w:rsid w:val="0031491E"/>
    <w:rsid w:val="00314A45"/>
    <w:rsid w:val="0031544C"/>
    <w:rsid w:val="003154D0"/>
    <w:rsid w:val="0031598B"/>
    <w:rsid w:val="00315AFD"/>
    <w:rsid w:val="00316626"/>
    <w:rsid w:val="0031679F"/>
    <w:rsid w:val="003169BB"/>
    <w:rsid w:val="00316A82"/>
    <w:rsid w:val="00316F7A"/>
    <w:rsid w:val="00317DB8"/>
    <w:rsid w:val="00317F71"/>
    <w:rsid w:val="003202C8"/>
    <w:rsid w:val="00320457"/>
    <w:rsid w:val="0032050E"/>
    <w:rsid w:val="00320B12"/>
    <w:rsid w:val="00320C8C"/>
    <w:rsid w:val="00320D33"/>
    <w:rsid w:val="00320E9B"/>
    <w:rsid w:val="00320F66"/>
    <w:rsid w:val="003216A1"/>
    <w:rsid w:val="003216EE"/>
    <w:rsid w:val="0032245E"/>
    <w:rsid w:val="00322AF7"/>
    <w:rsid w:val="00323B50"/>
    <w:rsid w:val="00324185"/>
    <w:rsid w:val="003242B2"/>
    <w:rsid w:val="00324BBC"/>
    <w:rsid w:val="0032501F"/>
    <w:rsid w:val="003278FD"/>
    <w:rsid w:val="00330CFB"/>
    <w:rsid w:val="0033115C"/>
    <w:rsid w:val="00331930"/>
    <w:rsid w:val="003325AD"/>
    <w:rsid w:val="00332A66"/>
    <w:rsid w:val="003330F5"/>
    <w:rsid w:val="003339E9"/>
    <w:rsid w:val="00333D09"/>
    <w:rsid w:val="003342AB"/>
    <w:rsid w:val="00334C7F"/>
    <w:rsid w:val="00334E69"/>
    <w:rsid w:val="0033512A"/>
    <w:rsid w:val="0033534A"/>
    <w:rsid w:val="0033588E"/>
    <w:rsid w:val="003359A6"/>
    <w:rsid w:val="0033619E"/>
    <w:rsid w:val="00336ABE"/>
    <w:rsid w:val="00336EAF"/>
    <w:rsid w:val="00336FA2"/>
    <w:rsid w:val="0033723A"/>
    <w:rsid w:val="003375DF"/>
    <w:rsid w:val="00337F71"/>
    <w:rsid w:val="00340055"/>
    <w:rsid w:val="00340BFA"/>
    <w:rsid w:val="00340E92"/>
    <w:rsid w:val="00342FC8"/>
    <w:rsid w:val="00343292"/>
    <w:rsid w:val="0034344B"/>
    <w:rsid w:val="00343C2A"/>
    <w:rsid w:val="00343CE2"/>
    <w:rsid w:val="00345DEC"/>
    <w:rsid w:val="00350053"/>
    <w:rsid w:val="003503DB"/>
    <w:rsid w:val="00350613"/>
    <w:rsid w:val="00350BFC"/>
    <w:rsid w:val="0035132F"/>
    <w:rsid w:val="00352C5B"/>
    <w:rsid w:val="00352C9A"/>
    <w:rsid w:val="00352F42"/>
    <w:rsid w:val="00353F50"/>
    <w:rsid w:val="00354249"/>
    <w:rsid w:val="0035456F"/>
    <w:rsid w:val="003552CF"/>
    <w:rsid w:val="00355605"/>
    <w:rsid w:val="0035563D"/>
    <w:rsid w:val="0035579A"/>
    <w:rsid w:val="00355FB3"/>
    <w:rsid w:val="0035618B"/>
    <w:rsid w:val="00356322"/>
    <w:rsid w:val="0035661F"/>
    <w:rsid w:val="00357CDB"/>
    <w:rsid w:val="0036024C"/>
    <w:rsid w:val="003604A7"/>
    <w:rsid w:val="003607C6"/>
    <w:rsid w:val="0036086D"/>
    <w:rsid w:val="00360E5E"/>
    <w:rsid w:val="003625E2"/>
    <w:rsid w:val="00362717"/>
    <w:rsid w:val="00363434"/>
    <w:rsid w:val="003637D5"/>
    <w:rsid w:val="00363A99"/>
    <w:rsid w:val="0036431B"/>
    <w:rsid w:val="00364819"/>
    <w:rsid w:val="00364D57"/>
    <w:rsid w:val="00365358"/>
    <w:rsid w:val="00366309"/>
    <w:rsid w:val="00366F58"/>
    <w:rsid w:val="003672E7"/>
    <w:rsid w:val="003677B4"/>
    <w:rsid w:val="00367BEF"/>
    <w:rsid w:val="0037008E"/>
    <w:rsid w:val="0037078C"/>
    <w:rsid w:val="0037152D"/>
    <w:rsid w:val="00371B32"/>
    <w:rsid w:val="00371BF8"/>
    <w:rsid w:val="00372546"/>
    <w:rsid w:val="0037362C"/>
    <w:rsid w:val="003739E0"/>
    <w:rsid w:val="00374460"/>
    <w:rsid w:val="00374479"/>
    <w:rsid w:val="0037457C"/>
    <w:rsid w:val="003745E3"/>
    <w:rsid w:val="003747D8"/>
    <w:rsid w:val="003749CA"/>
    <w:rsid w:val="00374EAC"/>
    <w:rsid w:val="00375676"/>
    <w:rsid w:val="00375DC7"/>
    <w:rsid w:val="00375EAA"/>
    <w:rsid w:val="00375F81"/>
    <w:rsid w:val="0037604A"/>
    <w:rsid w:val="0037627D"/>
    <w:rsid w:val="00376370"/>
    <w:rsid w:val="00377568"/>
    <w:rsid w:val="00380167"/>
    <w:rsid w:val="00380AA9"/>
    <w:rsid w:val="00380FFA"/>
    <w:rsid w:val="00382453"/>
    <w:rsid w:val="003828F1"/>
    <w:rsid w:val="00382C4B"/>
    <w:rsid w:val="00383652"/>
    <w:rsid w:val="00383EA1"/>
    <w:rsid w:val="003849B8"/>
    <w:rsid w:val="00384D66"/>
    <w:rsid w:val="00385476"/>
    <w:rsid w:val="0038593B"/>
    <w:rsid w:val="00385B64"/>
    <w:rsid w:val="003865EC"/>
    <w:rsid w:val="00387597"/>
    <w:rsid w:val="003879C4"/>
    <w:rsid w:val="003906B4"/>
    <w:rsid w:val="00390995"/>
    <w:rsid w:val="00391941"/>
    <w:rsid w:val="00391EA5"/>
    <w:rsid w:val="0039216D"/>
    <w:rsid w:val="003924CD"/>
    <w:rsid w:val="00392919"/>
    <w:rsid w:val="00392A87"/>
    <w:rsid w:val="003941BE"/>
    <w:rsid w:val="003943CC"/>
    <w:rsid w:val="00394F6C"/>
    <w:rsid w:val="0039512D"/>
    <w:rsid w:val="003951AB"/>
    <w:rsid w:val="003963EC"/>
    <w:rsid w:val="003965C9"/>
    <w:rsid w:val="003970D7"/>
    <w:rsid w:val="003A0068"/>
    <w:rsid w:val="003A0127"/>
    <w:rsid w:val="003A03F9"/>
    <w:rsid w:val="003A0482"/>
    <w:rsid w:val="003A1204"/>
    <w:rsid w:val="003A1714"/>
    <w:rsid w:val="003A1DDD"/>
    <w:rsid w:val="003A2AAD"/>
    <w:rsid w:val="003A3242"/>
    <w:rsid w:val="003A35F5"/>
    <w:rsid w:val="003A3662"/>
    <w:rsid w:val="003A38B5"/>
    <w:rsid w:val="003A3D69"/>
    <w:rsid w:val="003A4D39"/>
    <w:rsid w:val="003A5177"/>
    <w:rsid w:val="003A54A1"/>
    <w:rsid w:val="003A5E49"/>
    <w:rsid w:val="003A6126"/>
    <w:rsid w:val="003A6232"/>
    <w:rsid w:val="003A6473"/>
    <w:rsid w:val="003A6D44"/>
    <w:rsid w:val="003A70D0"/>
    <w:rsid w:val="003A79A0"/>
    <w:rsid w:val="003B08CB"/>
    <w:rsid w:val="003B141F"/>
    <w:rsid w:val="003B1BF6"/>
    <w:rsid w:val="003B26EB"/>
    <w:rsid w:val="003B2EB2"/>
    <w:rsid w:val="003B3144"/>
    <w:rsid w:val="003B32FB"/>
    <w:rsid w:val="003B36E1"/>
    <w:rsid w:val="003B3B1B"/>
    <w:rsid w:val="003B4499"/>
    <w:rsid w:val="003B4BE4"/>
    <w:rsid w:val="003B4F87"/>
    <w:rsid w:val="003B5240"/>
    <w:rsid w:val="003B5951"/>
    <w:rsid w:val="003B5DBD"/>
    <w:rsid w:val="003B64BA"/>
    <w:rsid w:val="003C0110"/>
    <w:rsid w:val="003C0280"/>
    <w:rsid w:val="003C02FB"/>
    <w:rsid w:val="003C328E"/>
    <w:rsid w:val="003C3581"/>
    <w:rsid w:val="003C3660"/>
    <w:rsid w:val="003C59D4"/>
    <w:rsid w:val="003C5F99"/>
    <w:rsid w:val="003C61D7"/>
    <w:rsid w:val="003C63E8"/>
    <w:rsid w:val="003C6C0D"/>
    <w:rsid w:val="003C6DC9"/>
    <w:rsid w:val="003C72FB"/>
    <w:rsid w:val="003C7538"/>
    <w:rsid w:val="003C7898"/>
    <w:rsid w:val="003C7E05"/>
    <w:rsid w:val="003D0EA1"/>
    <w:rsid w:val="003D16F4"/>
    <w:rsid w:val="003D1767"/>
    <w:rsid w:val="003D18E3"/>
    <w:rsid w:val="003D292A"/>
    <w:rsid w:val="003D2F85"/>
    <w:rsid w:val="003D328F"/>
    <w:rsid w:val="003D35DC"/>
    <w:rsid w:val="003D47B1"/>
    <w:rsid w:val="003D4AB9"/>
    <w:rsid w:val="003D5E17"/>
    <w:rsid w:val="003D6B0B"/>
    <w:rsid w:val="003D6D6A"/>
    <w:rsid w:val="003D7215"/>
    <w:rsid w:val="003D78E3"/>
    <w:rsid w:val="003D7F97"/>
    <w:rsid w:val="003E01C7"/>
    <w:rsid w:val="003E03FE"/>
    <w:rsid w:val="003E095A"/>
    <w:rsid w:val="003E0B3C"/>
    <w:rsid w:val="003E11CC"/>
    <w:rsid w:val="003E2125"/>
    <w:rsid w:val="003E25A0"/>
    <w:rsid w:val="003E2D30"/>
    <w:rsid w:val="003E349F"/>
    <w:rsid w:val="003E37A5"/>
    <w:rsid w:val="003E4291"/>
    <w:rsid w:val="003E46A1"/>
    <w:rsid w:val="003E4D49"/>
    <w:rsid w:val="003E52CE"/>
    <w:rsid w:val="003E5A0E"/>
    <w:rsid w:val="003E605D"/>
    <w:rsid w:val="003E6AB8"/>
    <w:rsid w:val="003E79CE"/>
    <w:rsid w:val="003F011B"/>
    <w:rsid w:val="003F0F1A"/>
    <w:rsid w:val="003F1403"/>
    <w:rsid w:val="003F14F0"/>
    <w:rsid w:val="003F17CC"/>
    <w:rsid w:val="003F19A6"/>
    <w:rsid w:val="003F1A17"/>
    <w:rsid w:val="003F1C81"/>
    <w:rsid w:val="003F2034"/>
    <w:rsid w:val="003F25A8"/>
    <w:rsid w:val="003F2699"/>
    <w:rsid w:val="003F278C"/>
    <w:rsid w:val="003F2A02"/>
    <w:rsid w:val="003F2E87"/>
    <w:rsid w:val="003F2EF4"/>
    <w:rsid w:val="003F2F88"/>
    <w:rsid w:val="003F3790"/>
    <w:rsid w:val="003F3827"/>
    <w:rsid w:val="003F43EB"/>
    <w:rsid w:val="003F491F"/>
    <w:rsid w:val="003F4A8D"/>
    <w:rsid w:val="003F5270"/>
    <w:rsid w:val="003F5410"/>
    <w:rsid w:val="003F541F"/>
    <w:rsid w:val="003F5B78"/>
    <w:rsid w:val="003F5CBD"/>
    <w:rsid w:val="003F635B"/>
    <w:rsid w:val="003F6EEB"/>
    <w:rsid w:val="003F73A6"/>
    <w:rsid w:val="003F7DB7"/>
    <w:rsid w:val="003F7E58"/>
    <w:rsid w:val="003F7F9F"/>
    <w:rsid w:val="004005D4"/>
    <w:rsid w:val="00400D36"/>
    <w:rsid w:val="0040259D"/>
    <w:rsid w:val="00402849"/>
    <w:rsid w:val="00402858"/>
    <w:rsid w:val="00402C62"/>
    <w:rsid w:val="00403BE4"/>
    <w:rsid w:val="004048BC"/>
    <w:rsid w:val="00404A19"/>
    <w:rsid w:val="00405395"/>
    <w:rsid w:val="004060DB"/>
    <w:rsid w:val="00406187"/>
    <w:rsid w:val="00407002"/>
    <w:rsid w:val="00407C00"/>
    <w:rsid w:val="00407EFA"/>
    <w:rsid w:val="00410766"/>
    <w:rsid w:val="00411053"/>
    <w:rsid w:val="00411E75"/>
    <w:rsid w:val="0041347C"/>
    <w:rsid w:val="004135BF"/>
    <w:rsid w:val="00413600"/>
    <w:rsid w:val="00414046"/>
    <w:rsid w:val="004145E7"/>
    <w:rsid w:val="00414E42"/>
    <w:rsid w:val="00414FA3"/>
    <w:rsid w:val="0041526B"/>
    <w:rsid w:val="004152FE"/>
    <w:rsid w:val="00416271"/>
    <w:rsid w:val="0041681A"/>
    <w:rsid w:val="00416C3E"/>
    <w:rsid w:val="00416DD8"/>
    <w:rsid w:val="0041726E"/>
    <w:rsid w:val="004200AD"/>
    <w:rsid w:val="00420113"/>
    <w:rsid w:val="004201E9"/>
    <w:rsid w:val="0042083E"/>
    <w:rsid w:val="00420AEB"/>
    <w:rsid w:val="00420F32"/>
    <w:rsid w:val="00420F33"/>
    <w:rsid w:val="00421791"/>
    <w:rsid w:val="0042283E"/>
    <w:rsid w:val="00422A13"/>
    <w:rsid w:val="00422E19"/>
    <w:rsid w:val="00423417"/>
    <w:rsid w:val="004244D4"/>
    <w:rsid w:val="00424925"/>
    <w:rsid w:val="00425604"/>
    <w:rsid w:val="00425873"/>
    <w:rsid w:val="004265F7"/>
    <w:rsid w:val="00426ABA"/>
    <w:rsid w:val="0042716F"/>
    <w:rsid w:val="0043022B"/>
    <w:rsid w:val="004306FA"/>
    <w:rsid w:val="00430782"/>
    <w:rsid w:val="004315E5"/>
    <w:rsid w:val="00432B21"/>
    <w:rsid w:val="0043301F"/>
    <w:rsid w:val="00433119"/>
    <w:rsid w:val="00433A1D"/>
    <w:rsid w:val="00434670"/>
    <w:rsid w:val="00434DE9"/>
    <w:rsid w:val="0043592B"/>
    <w:rsid w:val="00436FE9"/>
    <w:rsid w:val="0043731B"/>
    <w:rsid w:val="00437A3C"/>
    <w:rsid w:val="004405ED"/>
    <w:rsid w:val="0044150E"/>
    <w:rsid w:val="00441968"/>
    <w:rsid w:val="00442378"/>
    <w:rsid w:val="00442566"/>
    <w:rsid w:val="004435A4"/>
    <w:rsid w:val="00443974"/>
    <w:rsid w:val="00443F24"/>
    <w:rsid w:val="00444C03"/>
    <w:rsid w:val="00444C5B"/>
    <w:rsid w:val="00444DDD"/>
    <w:rsid w:val="00445498"/>
    <w:rsid w:val="00445778"/>
    <w:rsid w:val="00445E2B"/>
    <w:rsid w:val="004460CE"/>
    <w:rsid w:val="00447E27"/>
    <w:rsid w:val="00451255"/>
    <w:rsid w:val="00451B86"/>
    <w:rsid w:val="0045245F"/>
    <w:rsid w:val="0045255B"/>
    <w:rsid w:val="0045291C"/>
    <w:rsid w:val="00452F52"/>
    <w:rsid w:val="004536D5"/>
    <w:rsid w:val="00453EDD"/>
    <w:rsid w:val="00454C55"/>
    <w:rsid w:val="004553EE"/>
    <w:rsid w:val="004569E1"/>
    <w:rsid w:val="00457665"/>
    <w:rsid w:val="00461FDC"/>
    <w:rsid w:val="00462155"/>
    <w:rsid w:val="004621D8"/>
    <w:rsid w:val="004624D0"/>
    <w:rsid w:val="00462FE9"/>
    <w:rsid w:val="0046305B"/>
    <w:rsid w:val="004636D2"/>
    <w:rsid w:val="004651F1"/>
    <w:rsid w:val="00465B82"/>
    <w:rsid w:val="00466AB0"/>
    <w:rsid w:val="00466D83"/>
    <w:rsid w:val="00466E10"/>
    <w:rsid w:val="00467885"/>
    <w:rsid w:val="004679C4"/>
    <w:rsid w:val="004679E0"/>
    <w:rsid w:val="00467DAF"/>
    <w:rsid w:val="004704BB"/>
    <w:rsid w:val="004706D3"/>
    <w:rsid w:val="00470B6A"/>
    <w:rsid w:val="00471C2F"/>
    <w:rsid w:val="00471C4A"/>
    <w:rsid w:val="004722FD"/>
    <w:rsid w:val="0047359F"/>
    <w:rsid w:val="00473C03"/>
    <w:rsid w:val="0047491E"/>
    <w:rsid w:val="00474A63"/>
    <w:rsid w:val="00474C70"/>
    <w:rsid w:val="00474EFA"/>
    <w:rsid w:val="004750F4"/>
    <w:rsid w:val="0047566F"/>
    <w:rsid w:val="004759AD"/>
    <w:rsid w:val="00475B13"/>
    <w:rsid w:val="00475E74"/>
    <w:rsid w:val="00476002"/>
    <w:rsid w:val="004763DD"/>
    <w:rsid w:val="0047671B"/>
    <w:rsid w:val="0047736F"/>
    <w:rsid w:val="004773F4"/>
    <w:rsid w:val="00477933"/>
    <w:rsid w:val="00480AFB"/>
    <w:rsid w:val="00480CC1"/>
    <w:rsid w:val="004815D4"/>
    <w:rsid w:val="00481E14"/>
    <w:rsid w:val="00482CB2"/>
    <w:rsid w:val="00483083"/>
    <w:rsid w:val="00485492"/>
    <w:rsid w:val="0048580B"/>
    <w:rsid w:val="00485993"/>
    <w:rsid w:val="00485BFE"/>
    <w:rsid w:val="00486A02"/>
    <w:rsid w:val="004873B3"/>
    <w:rsid w:val="004875E2"/>
    <w:rsid w:val="00487873"/>
    <w:rsid w:val="00487CF1"/>
    <w:rsid w:val="004919ED"/>
    <w:rsid w:val="004923AF"/>
    <w:rsid w:val="004924B9"/>
    <w:rsid w:val="004926F3"/>
    <w:rsid w:val="00492B9F"/>
    <w:rsid w:val="00492D15"/>
    <w:rsid w:val="004931BB"/>
    <w:rsid w:val="00493411"/>
    <w:rsid w:val="00493768"/>
    <w:rsid w:val="00493DBE"/>
    <w:rsid w:val="00493F63"/>
    <w:rsid w:val="0049453B"/>
    <w:rsid w:val="004948AC"/>
    <w:rsid w:val="004949A7"/>
    <w:rsid w:val="00494AE1"/>
    <w:rsid w:val="00494E6F"/>
    <w:rsid w:val="00496517"/>
    <w:rsid w:val="00496BC2"/>
    <w:rsid w:val="004A011A"/>
    <w:rsid w:val="004A026D"/>
    <w:rsid w:val="004A049C"/>
    <w:rsid w:val="004A07F9"/>
    <w:rsid w:val="004A0A3C"/>
    <w:rsid w:val="004A1289"/>
    <w:rsid w:val="004A143A"/>
    <w:rsid w:val="004A175D"/>
    <w:rsid w:val="004A1EBD"/>
    <w:rsid w:val="004A224B"/>
    <w:rsid w:val="004A28D6"/>
    <w:rsid w:val="004A38CD"/>
    <w:rsid w:val="004A577B"/>
    <w:rsid w:val="004A5CF7"/>
    <w:rsid w:val="004A7BE2"/>
    <w:rsid w:val="004A7E65"/>
    <w:rsid w:val="004B08D2"/>
    <w:rsid w:val="004B13B0"/>
    <w:rsid w:val="004B190F"/>
    <w:rsid w:val="004B2DD4"/>
    <w:rsid w:val="004B3187"/>
    <w:rsid w:val="004B3691"/>
    <w:rsid w:val="004B3C72"/>
    <w:rsid w:val="004B3C81"/>
    <w:rsid w:val="004B422F"/>
    <w:rsid w:val="004B4D7C"/>
    <w:rsid w:val="004B507F"/>
    <w:rsid w:val="004B515A"/>
    <w:rsid w:val="004B5489"/>
    <w:rsid w:val="004B5B4D"/>
    <w:rsid w:val="004B6950"/>
    <w:rsid w:val="004B72A9"/>
    <w:rsid w:val="004B7424"/>
    <w:rsid w:val="004C09C3"/>
    <w:rsid w:val="004C1097"/>
    <w:rsid w:val="004C18BE"/>
    <w:rsid w:val="004C1A05"/>
    <w:rsid w:val="004C28A1"/>
    <w:rsid w:val="004C2BD1"/>
    <w:rsid w:val="004C3061"/>
    <w:rsid w:val="004C3FE7"/>
    <w:rsid w:val="004C40EE"/>
    <w:rsid w:val="004C44A6"/>
    <w:rsid w:val="004C4D09"/>
    <w:rsid w:val="004C5D37"/>
    <w:rsid w:val="004C6C47"/>
    <w:rsid w:val="004C72AE"/>
    <w:rsid w:val="004C733E"/>
    <w:rsid w:val="004C766F"/>
    <w:rsid w:val="004C76BB"/>
    <w:rsid w:val="004C7AF3"/>
    <w:rsid w:val="004D0C12"/>
    <w:rsid w:val="004D1BA3"/>
    <w:rsid w:val="004D1C16"/>
    <w:rsid w:val="004D1D33"/>
    <w:rsid w:val="004D25AD"/>
    <w:rsid w:val="004D2D3C"/>
    <w:rsid w:val="004D3206"/>
    <w:rsid w:val="004D5F4F"/>
    <w:rsid w:val="004D626E"/>
    <w:rsid w:val="004D6499"/>
    <w:rsid w:val="004D69E7"/>
    <w:rsid w:val="004D6BD7"/>
    <w:rsid w:val="004D7218"/>
    <w:rsid w:val="004D7388"/>
    <w:rsid w:val="004D7658"/>
    <w:rsid w:val="004E0056"/>
    <w:rsid w:val="004E042B"/>
    <w:rsid w:val="004E06B4"/>
    <w:rsid w:val="004E10DC"/>
    <w:rsid w:val="004E1C4E"/>
    <w:rsid w:val="004E1C66"/>
    <w:rsid w:val="004E1D18"/>
    <w:rsid w:val="004E2093"/>
    <w:rsid w:val="004E212D"/>
    <w:rsid w:val="004E2474"/>
    <w:rsid w:val="004E320E"/>
    <w:rsid w:val="004E32DF"/>
    <w:rsid w:val="004E337D"/>
    <w:rsid w:val="004E3AFD"/>
    <w:rsid w:val="004E3C6B"/>
    <w:rsid w:val="004E4728"/>
    <w:rsid w:val="004E50D4"/>
    <w:rsid w:val="004E54E5"/>
    <w:rsid w:val="004E57D0"/>
    <w:rsid w:val="004E5F55"/>
    <w:rsid w:val="004E7137"/>
    <w:rsid w:val="004E741A"/>
    <w:rsid w:val="004E7A10"/>
    <w:rsid w:val="004E7EDC"/>
    <w:rsid w:val="004F05B9"/>
    <w:rsid w:val="004F0765"/>
    <w:rsid w:val="004F0953"/>
    <w:rsid w:val="004F0977"/>
    <w:rsid w:val="004F2070"/>
    <w:rsid w:val="004F2FA4"/>
    <w:rsid w:val="004F3384"/>
    <w:rsid w:val="004F3CB6"/>
    <w:rsid w:val="004F3DCA"/>
    <w:rsid w:val="004F527F"/>
    <w:rsid w:val="004F5FEE"/>
    <w:rsid w:val="004F68F4"/>
    <w:rsid w:val="004F6FE2"/>
    <w:rsid w:val="004F7160"/>
    <w:rsid w:val="004F76A8"/>
    <w:rsid w:val="004F7965"/>
    <w:rsid w:val="004F7AA5"/>
    <w:rsid w:val="004F7C0E"/>
    <w:rsid w:val="005001FD"/>
    <w:rsid w:val="00500519"/>
    <w:rsid w:val="005007C1"/>
    <w:rsid w:val="00500F0D"/>
    <w:rsid w:val="00501336"/>
    <w:rsid w:val="00501B09"/>
    <w:rsid w:val="00501DA5"/>
    <w:rsid w:val="00502200"/>
    <w:rsid w:val="00502AD6"/>
    <w:rsid w:val="0050339E"/>
    <w:rsid w:val="00503D4D"/>
    <w:rsid w:val="005040F2"/>
    <w:rsid w:val="005049A4"/>
    <w:rsid w:val="00504F4D"/>
    <w:rsid w:val="0050517C"/>
    <w:rsid w:val="00505B8E"/>
    <w:rsid w:val="00505BF6"/>
    <w:rsid w:val="0050612B"/>
    <w:rsid w:val="0050661B"/>
    <w:rsid w:val="00506A40"/>
    <w:rsid w:val="00507023"/>
    <w:rsid w:val="0050728A"/>
    <w:rsid w:val="00510B76"/>
    <w:rsid w:val="00510D1F"/>
    <w:rsid w:val="00510D71"/>
    <w:rsid w:val="00510DA7"/>
    <w:rsid w:val="00511486"/>
    <w:rsid w:val="005114CA"/>
    <w:rsid w:val="0051237C"/>
    <w:rsid w:val="00512CC1"/>
    <w:rsid w:val="00513119"/>
    <w:rsid w:val="005144A0"/>
    <w:rsid w:val="00515159"/>
    <w:rsid w:val="005152DA"/>
    <w:rsid w:val="0051556C"/>
    <w:rsid w:val="00516907"/>
    <w:rsid w:val="00516D2D"/>
    <w:rsid w:val="00517466"/>
    <w:rsid w:val="005178B8"/>
    <w:rsid w:val="00517C38"/>
    <w:rsid w:val="00517DF6"/>
    <w:rsid w:val="00517E0F"/>
    <w:rsid w:val="00520023"/>
    <w:rsid w:val="00520167"/>
    <w:rsid w:val="00520308"/>
    <w:rsid w:val="00520A63"/>
    <w:rsid w:val="00520FBE"/>
    <w:rsid w:val="005212F5"/>
    <w:rsid w:val="005215B0"/>
    <w:rsid w:val="0052243F"/>
    <w:rsid w:val="00522613"/>
    <w:rsid w:val="00522F17"/>
    <w:rsid w:val="005232B8"/>
    <w:rsid w:val="00524309"/>
    <w:rsid w:val="00524BBF"/>
    <w:rsid w:val="0052519E"/>
    <w:rsid w:val="0052536B"/>
    <w:rsid w:val="00525EC9"/>
    <w:rsid w:val="00526116"/>
    <w:rsid w:val="00526552"/>
    <w:rsid w:val="00526A8F"/>
    <w:rsid w:val="00526FE8"/>
    <w:rsid w:val="005271DB"/>
    <w:rsid w:val="005274A9"/>
    <w:rsid w:val="00527745"/>
    <w:rsid w:val="005277BB"/>
    <w:rsid w:val="005301FC"/>
    <w:rsid w:val="00530A3D"/>
    <w:rsid w:val="00531E29"/>
    <w:rsid w:val="00532070"/>
    <w:rsid w:val="0053207D"/>
    <w:rsid w:val="005320AA"/>
    <w:rsid w:val="005321A7"/>
    <w:rsid w:val="005321D9"/>
    <w:rsid w:val="00532500"/>
    <w:rsid w:val="00532AA4"/>
    <w:rsid w:val="00532F46"/>
    <w:rsid w:val="00533D43"/>
    <w:rsid w:val="00533D46"/>
    <w:rsid w:val="00534E75"/>
    <w:rsid w:val="00535261"/>
    <w:rsid w:val="0053575C"/>
    <w:rsid w:val="00535CC2"/>
    <w:rsid w:val="0053621E"/>
    <w:rsid w:val="0053695B"/>
    <w:rsid w:val="00536C29"/>
    <w:rsid w:val="00536DBC"/>
    <w:rsid w:val="0053750A"/>
    <w:rsid w:val="00540580"/>
    <w:rsid w:val="00540A18"/>
    <w:rsid w:val="00540B9F"/>
    <w:rsid w:val="00542670"/>
    <w:rsid w:val="00543B90"/>
    <w:rsid w:val="00543FF9"/>
    <w:rsid w:val="005442D9"/>
    <w:rsid w:val="00544C4C"/>
    <w:rsid w:val="00544E0E"/>
    <w:rsid w:val="00545765"/>
    <w:rsid w:val="00545C11"/>
    <w:rsid w:val="00545FA8"/>
    <w:rsid w:val="0054618C"/>
    <w:rsid w:val="0054663F"/>
    <w:rsid w:val="00547486"/>
    <w:rsid w:val="00547F59"/>
    <w:rsid w:val="0055068D"/>
    <w:rsid w:val="0055092D"/>
    <w:rsid w:val="00550F8C"/>
    <w:rsid w:val="005514CF"/>
    <w:rsid w:val="005516ED"/>
    <w:rsid w:val="00551922"/>
    <w:rsid w:val="00551A0F"/>
    <w:rsid w:val="00551F33"/>
    <w:rsid w:val="00552BC1"/>
    <w:rsid w:val="005530AA"/>
    <w:rsid w:val="005537CB"/>
    <w:rsid w:val="0055380E"/>
    <w:rsid w:val="00554C8E"/>
    <w:rsid w:val="00556C8F"/>
    <w:rsid w:val="00557482"/>
    <w:rsid w:val="005605F0"/>
    <w:rsid w:val="00560B58"/>
    <w:rsid w:val="00560C7B"/>
    <w:rsid w:val="00560CEC"/>
    <w:rsid w:val="00562268"/>
    <w:rsid w:val="00562658"/>
    <w:rsid w:val="00562E70"/>
    <w:rsid w:val="0056309A"/>
    <w:rsid w:val="005631A9"/>
    <w:rsid w:val="00563687"/>
    <w:rsid w:val="00563D27"/>
    <w:rsid w:val="00564050"/>
    <w:rsid w:val="005642DF"/>
    <w:rsid w:val="005643B3"/>
    <w:rsid w:val="00564778"/>
    <w:rsid w:val="005650EC"/>
    <w:rsid w:val="005653AA"/>
    <w:rsid w:val="005653C2"/>
    <w:rsid w:val="00565577"/>
    <w:rsid w:val="00565B32"/>
    <w:rsid w:val="00565EF9"/>
    <w:rsid w:val="00566100"/>
    <w:rsid w:val="00566D83"/>
    <w:rsid w:val="00567795"/>
    <w:rsid w:val="00567D1F"/>
    <w:rsid w:val="005705BE"/>
    <w:rsid w:val="00570704"/>
    <w:rsid w:val="00571156"/>
    <w:rsid w:val="00571590"/>
    <w:rsid w:val="0057160D"/>
    <w:rsid w:val="00572003"/>
    <w:rsid w:val="0057223C"/>
    <w:rsid w:val="00573D42"/>
    <w:rsid w:val="00574156"/>
    <w:rsid w:val="00574F35"/>
    <w:rsid w:val="00575D83"/>
    <w:rsid w:val="00576591"/>
    <w:rsid w:val="005765D0"/>
    <w:rsid w:val="00576F70"/>
    <w:rsid w:val="0057756C"/>
    <w:rsid w:val="00577AFF"/>
    <w:rsid w:val="00577DE5"/>
    <w:rsid w:val="00581334"/>
    <w:rsid w:val="005817E6"/>
    <w:rsid w:val="00582468"/>
    <w:rsid w:val="00582822"/>
    <w:rsid w:val="0058390E"/>
    <w:rsid w:val="00583919"/>
    <w:rsid w:val="00583A95"/>
    <w:rsid w:val="00584163"/>
    <w:rsid w:val="0058422D"/>
    <w:rsid w:val="00584A4D"/>
    <w:rsid w:val="00584D15"/>
    <w:rsid w:val="00585100"/>
    <w:rsid w:val="0058536A"/>
    <w:rsid w:val="0058566A"/>
    <w:rsid w:val="005856AE"/>
    <w:rsid w:val="00585818"/>
    <w:rsid w:val="00585A0D"/>
    <w:rsid w:val="00586576"/>
    <w:rsid w:val="00586D57"/>
    <w:rsid w:val="00586E51"/>
    <w:rsid w:val="00587E47"/>
    <w:rsid w:val="0059047A"/>
    <w:rsid w:val="0059054E"/>
    <w:rsid w:val="00590B82"/>
    <w:rsid w:val="0059162E"/>
    <w:rsid w:val="00591697"/>
    <w:rsid w:val="00591C6D"/>
    <w:rsid w:val="0059287C"/>
    <w:rsid w:val="0059299D"/>
    <w:rsid w:val="00592F4D"/>
    <w:rsid w:val="00593168"/>
    <w:rsid w:val="00593375"/>
    <w:rsid w:val="00593F29"/>
    <w:rsid w:val="00594751"/>
    <w:rsid w:val="005952A6"/>
    <w:rsid w:val="00595707"/>
    <w:rsid w:val="005958BD"/>
    <w:rsid w:val="005958FE"/>
    <w:rsid w:val="00596467"/>
    <w:rsid w:val="005970EB"/>
    <w:rsid w:val="00597902"/>
    <w:rsid w:val="005A05B6"/>
    <w:rsid w:val="005A0D7E"/>
    <w:rsid w:val="005A23E9"/>
    <w:rsid w:val="005A2ABA"/>
    <w:rsid w:val="005A3255"/>
    <w:rsid w:val="005A33BE"/>
    <w:rsid w:val="005A35B9"/>
    <w:rsid w:val="005A38A0"/>
    <w:rsid w:val="005A3A15"/>
    <w:rsid w:val="005A3C67"/>
    <w:rsid w:val="005A3DBD"/>
    <w:rsid w:val="005A3F6A"/>
    <w:rsid w:val="005A4B0A"/>
    <w:rsid w:val="005A4B6E"/>
    <w:rsid w:val="005A5ACB"/>
    <w:rsid w:val="005A5F7E"/>
    <w:rsid w:val="005A615E"/>
    <w:rsid w:val="005A71AF"/>
    <w:rsid w:val="005A7315"/>
    <w:rsid w:val="005A76F2"/>
    <w:rsid w:val="005A7DF3"/>
    <w:rsid w:val="005B0482"/>
    <w:rsid w:val="005B0CCD"/>
    <w:rsid w:val="005B0DCD"/>
    <w:rsid w:val="005B2079"/>
    <w:rsid w:val="005B2084"/>
    <w:rsid w:val="005B22FC"/>
    <w:rsid w:val="005B24FE"/>
    <w:rsid w:val="005B2B49"/>
    <w:rsid w:val="005B31DF"/>
    <w:rsid w:val="005B363E"/>
    <w:rsid w:val="005B3DA2"/>
    <w:rsid w:val="005B45C3"/>
    <w:rsid w:val="005B464A"/>
    <w:rsid w:val="005B485E"/>
    <w:rsid w:val="005B53C9"/>
    <w:rsid w:val="005B5FE1"/>
    <w:rsid w:val="005B649B"/>
    <w:rsid w:val="005B6C0D"/>
    <w:rsid w:val="005B6D52"/>
    <w:rsid w:val="005B74CA"/>
    <w:rsid w:val="005B76F0"/>
    <w:rsid w:val="005C0068"/>
    <w:rsid w:val="005C03AF"/>
    <w:rsid w:val="005C05A8"/>
    <w:rsid w:val="005C0ABC"/>
    <w:rsid w:val="005C14F0"/>
    <w:rsid w:val="005C1716"/>
    <w:rsid w:val="005C24ED"/>
    <w:rsid w:val="005C2C57"/>
    <w:rsid w:val="005C3A84"/>
    <w:rsid w:val="005C49D1"/>
    <w:rsid w:val="005C4CC9"/>
    <w:rsid w:val="005C560B"/>
    <w:rsid w:val="005C5CD5"/>
    <w:rsid w:val="005C649B"/>
    <w:rsid w:val="005C6698"/>
    <w:rsid w:val="005C73C8"/>
    <w:rsid w:val="005C7521"/>
    <w:rsid w:val="005C7C50"/>
    <w:rsid w:val="005C7E30"/>
    <w:rsid w:val="005D0108"/>
    <w:rsid w:val="005D038C"/>
    <w:rsid w:val="005D054A"/>
    <w:rsid w:val="005D055E"/>
    <w:rsid w:val="005D1742"/>
    <w:rsid w:val="005D1770"/>
    <w:rsid w:val="005D18B5"/>
    <w:rsid w:val="005D1985"/>
    <w:rsid w:val="005D29B8"/>
    <w:rsid w:val="005D3972"/>
    <w:rsid w:val="005D3B5B"/>
    <w:rsid w:val="005D4FA5"/>
    <w:rsid w:val="005D5447"/>
    <w:rsid w:val="005D5D39"/>
    <w:rsid w:val="005D610D"/>
    <w:rsid w:val="005D6336"/>
    <w:rsid w:val="005D6EC8"/>
    <w:rsid w:val="005D70F6"/>
    <w:rsid w:val="005D728A"/>
    <w:rsid w:val="005D73C2"/>
    <w:rsid w:val="005D7600"/>
    <w:rsid w:val="005D7D58"/>
    <w:rsid w:val="005E0428"/>
    <w:rsid w:val="005E08C3"/>
    <w:rsid w:val="005E0934"/>
    <w:rsid w:val="005E0950"/>
    <w:rsid w:val="005E0AFC"/>
    <w:rsid w:val="005E0BE4"/>
    <w:rsid w:val="005E1B3E"/>
    <w:rsid w:val="005E1C8C"/>
    <w:rsid w:val="005E26F7"/>
    <w:rsid w:val="005E3107"/>
    <w:rsid w:val="005E3170"/>
    <w:rsid w:val="005E31F3"/>
    <w:rsid w:val="005E3381"/>
    <w:rsid w:val="005E37B5"/>
    <w:rsid w:val="005E37EF"/>
    <w:rsid w:val="005E6337"/>
    <w:rsid w:val="005E6B73"/>
    <w:rsid w:val="005E6D15"/>
    <w:rsid w:val="005E73CA"/>
    <w:rsid w:val="005E74E6"/>
    <w:rsid w:val="005E7680"/>
    <w:rsid w:val="005E775E"/>
    <w:rsid w:val="005E7A0B"/>
    <w:rsid w:val="005E7A2C"/>
    <w:rsid w:val="005E7ABE"/>
    <w:rsid w:val="005F09CA"/>
    <w:rsid w:val="005F0C9D"/>
    <w:rsid w:val="005F0D33"/>
    <w:rsid w:val="005F0F05"/>
    <w:rsid w:val="005F1CCE"/>
    <w:rsid w:val="005F39AF"/>
    <w:rsid w:val="005F3B5F"/>
    <w:rsid w:val="005F417F"/>
    <w:rsid w:val="005F4B1A"/>
    <w:rsid w:val="005F4CC8"/>
    <w:rsid w:val="005F51CF"/>
    <w:rsid w:val="005F54C0"/>
    <w:rsid w:val="005F56C0"/>
    <w:rsid w:val="005F5F25"/>
    <w:rsid w:val="005F60B6"/>
    <w:rsid w:val="005F64A1"/>
    <w:rsid w:val="005F6979"/>
    <w:rsid w:val="005F6A4A"/>
    <w:rsid w:val="005F6C86"/>
    <w:rsid w:val="00600AAC"/>
    <w:rsid w:val="00600E77"/>
    <w:rsid w:val="00601387"/>
    <w:rsid w:val="006015A8"/>
    <w:rsid w:val="00601E23"/>
    <w:rsid w:val="00603085"/>
    <w:rsid w:val="00603523"/>
    <w:rsid w:val="00603663"/>
    <w:rsid w:val="00603841"/>
    <w:rsid w:val="0060411B"/>
    <w:rsid w:val="00604175"/>
    <w:rsid w:val="006052C6"/>
    <w:rsid w:val="00605327"/>
    <w:rsid w:val="00605A1B"/>
    <w:rsid w:val="00605FB9"/>
    <w:rsid w:val="0060678A"/>
    <w:rsid w:val="006069AD"/>
    <w:rsid w:val="00606AFE"/>
    <w:rsid w:val="006070FF"/>
    <w:rsid w:val="006072FE"/>
    <w:rsid w:val="00607312"/>
    <w:rsid w:val="00607592"/>
    <w:rsid w:val="00607FB6"/>
    <w:rsid w:val="00610A0B"/>
    <w:rsid w:val="0061115E"/>
    <w:rsid w:val="0061251A"/>
    <w:rsid w:val="006126A8"/>
    <w:rsid w:val="00614772"/>
    <w:rsid w:val="00614DEF"/>
    <w:rsid w:val="00615337"/>
    <w:rsid w:val="00615486"/>
    <w:rsid w:val="006155BD"/>
    <w:rsid w:val="00615756"/>
    <w:rsid w:val="00615DD9"/>
    <w:rsid w:val="00616926"/>
    <w:rsid w:val="00617636"/>
    <w:rsid w:val="00617993"/>
    <w:rsid w:val="006179D4"/>
    <w:rsid w:val="00617DE5"/>
    <w:rsid w:val="006208D5"/>
    <w:rsid w:val="006211F7"/>
    <w:rsid w:val="0062236D"/>
    <w:rsid w:val="00622E5D"/>
    <w:rsid w:val="006235AF"/>
    <w:rsid w:val="00623FE6"/>
    <w:rsid w:val="00625FF6"/>
    <w:rsid w:val="00626808"/>
    <w:rsid w:val="00626BE6"/>
    <w:rsid w:val="00626DF6"/>
    <w:rsid w:val="00626EAB"/>
    <w:rsid w:val="006273CE"/>
    <w:rsid w:val="00627DE1"/>
    <w:rsid w:val="00631358"/>
    <w:rsid w:val="0063156B"/>
    <w:rsid w:val="00631AFB"/>
    <w:rsid w:val="00632111"/>
    <w:rsid w:val="00632211"/>
    <w:rsid w:val="00632A07"/>
    <w:rsid w:val="006337EC"/>
    <w:rsid w:val="00634D5E"/>
    <w:rsid w:val="00634EEA"/>
    <w:rsid w:val="0063572A"/>
    <w:rsid w:val="00636CF1"/>
    <w:rsid w:val="00637324"/>
    <w:rsid w:val="00640ABB"/>
    <w:rsid w:val="00640C52"/>
    <w:rsid w:val="00641238"/>
    <w:rsid w:val="00641885"/>
    <w:rsid w:val="00641BE7"/>
    <w:rsid w:val="00641D51"/>
    <w:rsid w:val="00641F5B"/>
    <w:rsid w:val="0064203D"/>
    <w:rsid w:val="0064227A"/>
    <w:rsid w:val="006427BD"/>
    <w:rsid w:val="00642929"/>
    <w:rsid w:val="00643F0C"/>
    <w:rsid w:val="006449BD"/>
    <w:rsid w:val="00645216"/>
    <w:rsid w:val="006458F5"/>
    <w:rsid w:val="00645D95"/>
    <w:rsid w:val="0064660D"/>
    <w:rsid w:val="00647EF1"/>
    <w:rsid w:val="006503AE"/>
    <w:rsid w:val="0065073C"/>
    <w:rsid w:val="00650C4A"/>
    <w:rsid w:val="00650FEC"/>
    <w:rsid w:val="006510C8"/>
    <w:rsid w:val="00651A39"/>
    <w:rsid w:val="00651BD1"/>
    <w:rsid w:val="00652983"/>
    <w:rsid w:val="006535B8"/>
    <w:rsid w:val="00653E6C"/>
    <w:rsid w:val="00653FAE"/>
    <w:rsid w:val="0065466D"/>
    <w:rsid w:val="00655048"/>
    <w:rsid w:val="00655352"/>
    <w:rsid w:val="006556BB"/>
    <w:rsid w:val="00655A6C"/>
    <w:rsid w:val="00656DE7"/>
    <w:rsid w:val="00656ED8"/>
    <w:rsid w:val="0065738A"/>
    <w:rsid w:val="006574E6"/>
    <w:rsid w:val="00661A1C"/>
    <w:rsid w:val="00661DD0"/>
    <w:rsid w:val="0066243E"/>
    <w:rsid w:val="006648E6"/>
    <w:rsid w:val="0066540C"/>
    <w:rsid w:val="00665628"/>
    <w:rsid w:val="006658F0"/>
    <w:rsid w:val="00666589"/>
    <w:rsid w:val="006667AA"/>
    <w:rsid w:val="00666AB2"/>
    <w:rsid w:val="00666DBC"/>
    <w:rsid w:val="00667304"/>
    <w:rsid w:val="0066788B"/>
    <w:rsid w:val="00667AD3"/>
    <w:rsid w:val="0067044C"/>
    <w:rsid w:val="0067068C"/>
    <w:rsid w:val="006707E7"/>
    <w:rsid w:val="00671430"/>
    <w:rsid w:val="00672AE3"/>
    <w:rsid w:val="00673823"/>
    <w:rsid w:val="00673D67"/>
    <w:rsid w:val="00673DD0"/>
    <w:rsid w:val="006751B6"/>
    <w:rsid w:val="00675638"/>
    <w:rsid w:val="006769F6"/>
    <w:rsid w:val="00676B16"/>
    <w:rsid w:val="00676E58"/>
    <w:rsid w:val="006773DD"/>
    <w:rsid w:val="00681254"/>
    <w:rsid w:val="0068151F"/>
    <w:rsid w:val="006815F7"/>
    <w:rsid w:val="00681794"/>
    <w:rsid w:val="00681C80"/>
    <w:rsid w:val="00682436"/>
    <w:rsid w:val="00682987"/>
    <w:rsid w:val="006829B0"/>
    <w:rsid w:val="00682E15"/>
    <w:rsid w:val="00683821"/>
    <w:rsid w:val="00683E39"/>
    <w:rsid w:val="006840F2"/>
    <w:rsid w:val="0068417B"/>
    <w:rsid w:val="006841D2"/>
    <w:rsid w:val="006841E6"/>
    <w:rsid w:val="00684BBF"/>
    <w:rsid w:val="00684E63"/>
    <w:rsid w:val="00685055"/>
    <w:rsid w:val="00685757"/>
    <w:rsid w:val="00685871"/>
    <w:rsid w:val="00685ABC"/>
    <w:rsid w:val="00685CAF"/>
    <w:rsid w:val="00686711"/>
    <w:rsid w:val="00686904"/>
    <w:rsid w:val="00686B3A"/>
    <w:rsid w:val="00686D7F"/>
    <w:rsid w:val="00686F21"/>
    <w:rsid w:val="0068757D"/>
    <w:rsid w:val="006901B8"/>
    <w:rsid w:val="006907B1"/>
    <w:rsid w:val="00690BE8"/>
    <w:rsid w:val="0069105A"/>
    <w:rsid w:val="00691117"/>
    <w:rsid w:val="00691EE0"/>
    <w:rsid w:val="006920C4"/>
    <w:rsid w:val="00692932"/>
    <w:rsid w:val="00692AF4"/>
    <w:rsid w:val="0069343E"/>
    <w:rsid w:val="00693521"/>
    <w:rsid w:val="00693A0C"/>
    <w:rsid w:val="00693DA2"/>
    <w:rsid w:val="0069401A"/>
    <w:rsid w:val="0069480A"/>
    <w:rsid w:val="0069486F"/>
    <w:rsid w:val="00695180"/>
    <w:rsid w:val="0069531D"/>
    <w:rsid w:val="006959E9"/>
    <w:rsid w:val="00695A1B"/>
    <w:rsid w:val="00695F2C"/>
    <w:rsid w:val="006962A3"/>
    <w:rsid w:val="00696536"/>
    <w:rsid w:val="00696E0D"/>
    <w:rsid w:val="006973D3"/>
    <w:rsid w:val="00697604"/>
    <w:rsid w:val="006976CE"/>
    <w:rsid w:val="00697FBA"/>
    <w:rsid w:val="006A0178"/>
    <w:rsid w:val="006A0ACE"/>
    <w:rsid w:val="006A18C1"/>
    <w:rsid w:val="006A1AEB"/>
    <w:rsid w:val="006A21BF"/>
    <w:rsid w:val="006A21D9"/>
    <w:rsid w:val="006A35CF"/>
    <w:rsid w:val="006A3740"/>
    <w:rsid w:val="006A42D0"/>
    <w:rsid w:val="006A467C"/>
    <w:rsid w:val="006A4685"/>
    <w:rsid w:val="006A4C9C"/>
    <w:rsid w:val="006A4F2B"/>
    <w:rsid w:val="006A5B18"/>
    <w:rsid w:val="006A5C60"/>
    <w:rsid w:val="006A6140"/>
    <w:rsid w:val="006A622D"/>
    <w:rsid w:val="006A64F6"/>
    <w:rsid w:val="006A6A6C"/>
    <w:rsid w:val="006A6A7B"/>
    <w:rsid w:val="006A7497"/>
    <w:rsid w:val="006B0217"/>
    <w:rsid w:val="006B056E"/>
    <w:rsid w:val="006B1437"/>
    <w:rsid w:val="006B1B69"/>
    <w:rsid w:val="006B1F56"/>
    <w:rsid w:val="006B20CE"/>
    <w:rsid w:val="006B222E"/>
    <w:rsid w:val="006B22B5"/>
    <w:rsid w:val="006B23D9"/>
    <w:rsid w:val="006B2A62"/>
    <w:rsid w:val="006B2C3C"/>
    <w:rsid w:val="006B30FF"/>
    <w:rsid w:val="006B3239"/>
    <w:rsid w:val="006B5184"/>
    <w:rsid w:val="006B7905"/>
    <w:rsid w:val="006B7A81"/>
    <w:rsid w:val="006B7D79"/>
    <w:rsid w:val="006C02B6"/>
    <w:rsid w:val="006C04FD"/>
    <w:rsid w:val="006C1222"/>
    <w:rsid w:val="006C203A"/>
    <w:rsid w:val="006C2184"/>
    <w:rsid w:val="006C25AB"/>
    <w:rsid w:val="006C2FB8"/>
    <w:rsid w:val="006C36F0"/>
    <w:rsid w:val="006C39BE"/>
    <w:rsid w:val="006C4490"/>
    <w:rsid w:val="006C4A96"/>
    <w:rsid w:val="006C4AFA"/>
    <w:rsid w:val="006C5093"/>
    <w:rsid w:val="006C5C11"/>
    <w:rsid w:val="006C6225"/>
    <w:rsid w:val="006C6417"/>
    <w:rsid w:val="006C75A5"/>
    <w:rsid w:val="006D033A"/>
    <w:rsid w:val="006D04CC"/>
    <w:rsid w:val="006D2ED3"/>
    <w:rsid w:val="006D3677"/>
    <w:rsid w:val="006D4067"/>
    <w:rsid w:val="006D4191"/>
    <w:rsid w:val="006D41BA"/>
    <w:rsid w:val="006D4303"/>
    <w:rsid w:val="006D5DC0"/>
    <w:rsid w:val="006D6B74"/>
    <w:rsid w:val="006D7DE0"/>
    <w:rsid w:val="006E022A"/>
    <w:rsid w:val="006E04CC"/>
    <w:rsid w:val="006E085F"/>
    <w:rsid w:val="006E0A8C"/>
    <w:rsid w:val="006E0B72"/>
    <w:rsid w:val="006E1086"/>
    <w:rsid w:val="006E138B"/>
    <w:rsid w:val="006E14DF"/>
    <w:rsid w:val="006E34CC"/>
    <w:rsid w:val="006E456A"/>
    <w:rsid w:val="006E462D"/>
    <w:rsid w:val="006E48FC"/>
    <w:rsid w:val="006E4B7F"/>
    <w:rsid w:val="006E4EBB"/>
    <w:rsid w:val="006E5EE1"/>
    <w:rsid w:val="006E7923"/>
    <w:rsid w:val="006F0920"/>
    <w:rsid w:val="006F0AD6"/>
    <w:rsid w:val="006F0BC3"/>
    <w:rsid w:val="006F1313"/>
    <w:rsid w:val="006F16F3"/>
    <w:rsid w:val="006F1B75"/>
    <w:rsid w:val="006F20B6"/>
    <w:rsid w:val="006F20EF"/>
    <w:rsid w:val="006F2BF3"/>
    <w:rsid w:val="006F357B"/>
    <w:rsid w:val="006F45B9"/>
    <w:rsid w:val="006F4898"/>
    <w:rsid w:val="006F50F6"/>
    <w:rsid w:val="006F5678"/>
    <w:rsid w:val="006F64C5"/>
    <w:rsid w:val="006F726B"/>
    <w:rsid w:val="006F79CC"/>
    <w:rsid w:val="00700EEE"/>
    <w:rsid w:val="007012F9"/>
    <w:rsid w:val="00701BBB"/>
    <w:rsid w:val="00702A8E"/>
    <w:rsid w:val="007031A1"/>
    <w:rsid w:val="0070359E"/>
    <w:rsid w:val="00703A01"/>
    <w:rsid w:val="0070509B"/>
    <w:rsid w:val="0070654F"/>
    <w:rsid w:val="00706893"/>
    <w:rsid w:val="00706971"/>
    <w:rsid w:val="00706AE0"/>
    <w:rsid w:val="00706C5F"/>
    <w:rsid w:val="00706E88"/>
    <w:rsid w:val="007074A0"/>
    <w:rsid w:val="0071002D"/>
    <w:rsid w:val="00710341"/>
    <w:rsid w:val="00710A68"/>
    <w:rsid w:val="00710A89"/>
    <w:rsid w:val="0071125D"/>
    <w:rsid w:val="007113CD"/>
    <w:rsid w:val="00711B56"/>
    <w:rsid w:val="00711D64"/>
    <w:rsid w:val="00711F05"/>
    <w:rsid w:val="00712BAE"/>
    <w:rsid w:val="00713203"/>
    <w:rsid w:val="007136CA"/>
    <w:rsid w:val="0071439F"/>
    <w:rsid w:val="00715046"/>
    <w:rsid w:val="007156DB"/>
    <w:rsid w:val="007157D3"/>
    <w:rsid w:val="00715B6C"/>
    <w:rsid w:val="00716069"/>
    <w:rsid w:val="007169E9"/>
    <w:rsid w:val="00716A18"/>
    <w:rsid w:val="00716E11"/>
    <w:rsid w:val="0071767D"/>
    <w:rsid w:val="00717A8E"/>
    <w:rsid w:val="007212FB"/>
    <w:rsid w:val="00721D81"/>
    <w:rsid w:val="0072232D"/>
    <w:rsid w:val="007225D9"/>
    <w:rsid w:val="00722F94"/>
    <w:rsid w:val="007235FA"/>
    <w:rsid w:val="0072389A"/>
    <w:rsid w:val="0072415A"/>
    <w:rsid w:val="0072436E"/>
    <w:rsid w:val="007243AA"/>
    <w:rsid w:val="0072462F"/>
    <w:rsid w:val="0072487B"/>
    <w:rsid w:val="007249F2"/>
    <w:rsid w:val="0072507B"/>
    <w:rsid w:val="00725823"/>
    <w:rsid w:val="0072610B"/>
    <w:rsid w:val="00726551"/>
    <w:rsid w:val="007272AC"/>
    <w:rsid w:val="00727AC0"/>
    <w:rsid w:val="00727F31"/>
    <w:rsid w:val="007318DC"/>
    <w:rsid w:val="007321AE"/>
    <w:rsid w:val="0073341B"/>
    <w:rsid w:val="00733D4D"/>
    <w:rsid w:val="00734403"/>
    <w:rsid w:val="00734442"/>
    <w:rsid w:val="00734A8A"/>
    <w:rsid w:val="0073510F"/>
    <w:rsid w:val="007353FC"/>
    <w:rsid w:val="00735413"/>
    <w:rsid w:val="00735A61"/>
    <w:rsid w:val="007363B8"/>
    <w:rsid w:val="00737A63"/>
    <w:rsid w:val="0074002D"/>
    <w:rsid w:val="007401FE"/>
    <w:rsid w:val="007407BF"/>
    <w:rsid w:val="007414CE"/>
    <w:rsid w:val="0074206D"/>
    <w:rsid w:val="00743FA2"/>
    <w:rsid w:val="0074417D"/>
    <w:rsid w:val="0074440C"/>
    <w:rsid w:val="00744491"/>
    <w:rsid w:val="00744556"/>
    <w:rsid w:val="00745411"/>
    <w:rsid w:val="00745B2C"/>
    <w:rsid w:val="0074711F"/>
    <w:rsid w:val="00747A2A"/>
    <w:rsid w:val="007504A6"/>
    <w:rsid w:val="0075052E"/>
    <w:rsid w:val="0075064F"/>
    <w:rsid w:val="00750B57"/>
    <w:rsid w:val="00751893"/>
    <w:rsid w:val="00752285"/>
    <w:rsid w:val="007525CD"/>
    <w:rsid w:val="00752A2E"/>
    <w:rsid w:val="00753235"/>
    <w:rsid w:val="00753963"/>
    <w:rsid w:val="00754743"/>
    <w:rsid w:val="0075475F"/>
    <w:rsid w:val="007549A5"/>
    <w:rsid w:val="0075519A"/>
    <w:rsid w:val="007554C7"/>
    <w:rsid w:val="0075578D"/>
    <w:rsid w:val="00755BF9"/>
    <w:rsid w:val="007560C7"/>
    <w:rsid w:val="007562FB"/>
    <w:rsid w:val="0075678E"/>
    <w:rsid w:val="00757406"/>
    <w:rsid w:val="00757DCB"/>
    <w:rsid w:val="007600AD"/>
    <w:rsid w:val="007608A3"/>
    <w:rsid w:val="00760BEE"/>
    <w:rsid w:val="00761824"/>
    <w:rsid w:val="00761D49"/>
    <w:rsid w:val="007620C6"/>
    <w:rsid w:val="007621D2"/>
    <w:rsid w:val="00763030"/>
    <w:rsid w:val="00763032"/>
    <w:rsid w:val="0076362C"/>
    <w:rsid w:val="00764D66"/>
    <w:rsid w:val="00765E59"/>
    <w:rsid w:val="00765F16"/>
    <w:rsid w:val="007660F2"/>
    <w:rsid w:val="00766457"/>
    <w:rsid w:val="0076660D"/>
    <w:rsid w:val="00767220"/>
    <w:rsid w:val="007672AF"/>
    <w:rsid w:val="007675ED"/>
    <w:rsid w:val="00767F16"/>
    <w:rsid w:val="00770818"/>
    <w:rsid w:val="0077218C"/>
    <w:rsid w:val="007726EC"/>
    <w:rsid w:val="00773B21"/>
    <w:rsid w:val="007746C9"/>
    <w:rsid w:val="00774772"/>
    <w:rsid w:val="00774D77"/>
    <w:rsid w:val="00774FDC"/>
    <w:rsid w:val="00775315"/>
    <w:rsid w:val="007753C2"/>
    <w:rsid w:val="007756BB"/>
    <w:rsid w:val="00776863"/>
    <w:rsid w:val="00776B30"/>
    <w:rsid w:val="00777D81"/>
    <w:rsid w:val="00780443"/>
    <w:rsid w:val="00780622"/>
    <w:rsid w:val="007808C4"/>
    <w:rsid w:val="00780DB2"/>
    <w:rsid w:val="0078170E"/>
    <w:rsid w:val="00781A57"/>
    <w:rsid w:val="00782B89"/>
    <w:rsid w:val="0078373D"/>
    <w:rsid w:val="00783AFD"/>
    <w:rsid w:val="0078410B"/>
    <w:rsid w:val="00784237"/>
    <w:rsid w:val="00784708"/>
    <w:rsid w:val="00784DB3"/>
    <w:rsid w:val="00786533"/>
    <w:rsid w:val="007867AE"/>
    <w:rsid w:val="007877E6"/>
    <w:rsid w:val="00787BD3"/>
    <w:rsid w:val="007901DE"/>
    <w:rsid w:val="00790891"/>
    <w:rsid w:val="00790B05"/>
    <w:rsid w:val="0079115B"/>
    <w:rsid w:val="007911B3"/>
    <w:rsid w:val="0079254C"/>
    <w:rsid w:val="007925E6"/>
    <w:rsid w:val="00792AAF"/>
    <w:rsid w:val="007930F5"/>
    <w:rsid w:val="007935E5"/>
    <w:rsid w:val="0079419F"/>
    <w:rsid w:val="00794412"/>
    <w:rsid w:val="00794842"/>
    <w:rsid w:val="00794BBA"/>
    <w:rsid w:val="00794C9A"/>
    <w:rsid w:val="007964E8"/>
    <w:rsid w:val="00796D95"/>
    <w:rsid w:val="007971F9"/>
    <w:rsid w:val="00797990"/>
    <w:rsid w:val="00797D04"/>
    <w:rsid w:val="007A01F5"/>
    <w:rsid w:val="007A2533"/>
    <w:rsid w:val="007A308F"/>
    <w:rsid w:val="007A30D0"/>
    <w:rsid w:val="007A31CD"/>
    <w:rsid w:val="007A3276"/>
    <w:rsid w:val="007A3A8F"/>
    <w:rsid w:val="007A3E55"/>
    <w:rsid w:val="007A3E72"/>
    <w:rsid w:val="007A4344"/>
    <w:rsid w:val="007A4982"/>
    <w:rsid w:val="007A4ACD"/>
    <w:rsid w:val="007A5051"/>
    <w:rsid w:val="007A5FB7"/>
    <w:rsid w:val="007A6267"/>
    <w:rsid w:val="007A62C9"/>
    <w:rsid w:val="007A6770"/>
    <w:rsid w:val="007A6812"/>
    <w:rsid w:val="007A68ED"/>
    <w:rsid w:val="007A6F1F"/>
    <w:rsid w:val="007A7AC9"/>
    <w:rsid w:val="007B0D41"/>
    <w:rsid w:val="007B0E92"/>
    <w:rsid w:val="007B1205"/>
    <w:rsid w:val="007B1216"/>
    <w:rsid w:val="007B16A2"/>
    <w:rsid w:val="007B1992"/>
    <w:rsid w:val="007B1E08"/>
    <w:rsid w:val="007B210E"/>
    <w:rsid w:val="007B2630"/>
    <w:rsid w:val="007B2BBA"/>
    <w:rsid w:val="007B2DEE"/>
    <w:rsid w:val="007B30F9"/>
    <w:rsid w:val="007B3B8E"/>
    <w:rsid w:val="007B3E27"/>
    <w:rsid w:val="007B48CF"/>
    <w:rsid w:val="007B518D"/>
    <w:rsid w:val="007B5412"/>
    <w:rsid w:val="007B5B60"/>
    <w:rsid w:val="007B5E29"/>
    <w:rsid w:val="007B60FD"/>
    <w:rsid w:val="007B6BC5"/>
    <w:rsid w:val="007B7981"/>
    <w:rsid w:val="007B7ECC"/>
    <w:rsid w:val="007C0099"/>
    <w:rsid w:val="007C0C26"/>
    <w:rsid w:val="007C337C"/>
    <w:rsid w:val="007C3ED2"/>
    <w:rsid w:val="007C42B2"/>
    <w:rsid w:val="007C4750"/>
    <w:rsid w:val="007C4BD4"/>
    <w:rsid w:val="007C4D26"/>
    <w:rsid w:val="007C4EB2"/>
    <w:rsid w:val="007C4EB5"/>
    <w:rsid w:val="007C6A09"/>
    <w:rsid w:val="007C74A2"/>
    <w:rsid w:val="007C7533"/>
    <w:rsid w:val="007C7909"/>
    <w:rsid w:val="007D0994"/>
    <w:rsid w:val="007D1078"/>
    <w:rsid w:val="007D1362"/>
    <w:rsid w:val="007D204C"/>
    <w:rsid w:val="007D3C54"/>
    <w:rsid w:val="007D4877"/>
    <w:rsid w:val="007D60BC"/>
    <w:rsid w:val="007D6693"/>
    <w:rsid w:val="007D6858"/>
    <w:rsid w:val="007D746D"/>
    <w:rsid w:val="007D750F"/>
    <w:rsid w:val="007D7A96"/>
    <w:rsid w:val="007D7C6C"/>
    <w:rsid w:val="007D7D1F"/>
    <w:rsid w:val="007D7DF4"/>
    <w:rsid w:val="007D7F45"/>
    <w:rsid w:val="007E0026"/>
    <w:rsid w:val="007E06E3"/>
    <w:rsid w:val="007E07C1"/>
    <w:rsid w:val="007E0AAA"/>
    <w:rsid w:val="007E0B6F"/>
    <w:rsid w:val="007E0EC8"/>
    <w:rsid w:val="007E1D99"/>
    <w:rsid w:val="007E2026"/>
    <w:rsid w:val="007E271C"/>
    <w:rsid w:val="007E2DDE"/>
    <w:rsid w:val="007E33F6"/>
    <w:rsid w:val="007E366C"/>
    <w:rsid w:val="007E3CB2"/>
    <w:rsid w:val="007E3DE9"/>
    <w:rsid w:val="007E515A"/>
    <w:rsid w:val="007E5861"/>
    <w:rsid w:val="007E5E60"/>
    <w:rsid w:val="007E5FE8"/>
    <w:rsid w:val="007E62AB"/>
    <w:rsid w:val="007E6BE7"/>
    <w:rsid w:val="007E6D49"/>
    <w:rsid w:val="007E79D9"/>
    <w:rsid w:val="007F053E"/>
    <w:rsid w:val="007F0D35"/>
    <w:rsid w:val="007F19A3"/>
    <w:rsid w:val="007F26B0"/>
    <w:rsid w:val="007F2941"/>
    <w:rsid w:val="007F29E3"/>
    <w:rsid w:val="007F306F"/>
    <w:rsid w:val="007F3B47"/>
    <w:rsid w:val="007F46B5"/>
    <w:rsid w:val="007F4B7C"/>
    <w:rsid w:val="007F4EF9"/>
    <w:rsid w:val="007F4FD5"/>
    <w:rsid w:val="007F51D1"/>
    <w:rsid w:val="007F5439"/>
    <w:rsid w:val="007F5FCD"/>
    <w:rsid w:val="007F6180"/>
    <w:rsid w:val="007F63F7"/>
    <w:rsid w:val="007F6D2E"/>
    <w:rsid w:val="007F6F58"/>
    <w:rsid w:val="007F73A3"/>
    <w:rsid w:val="007F7603"/>
    <w:rsid w:val="007F7604"/>
    <w:rsid w:val="00800D41"/>
    <w:rsid w:val="00801FDF"/>
    <w:rsid w:val="00802348"/>
    <w:rsid w:val="00802F18"/>
    <w:rsid w:val="008030CD"/>
    <w:rsid w:val="008043BF"/>
    <w:rsid w:val="00804454"/>
    <w:rsid w:val="00804805"/>
    <w:rsid w:val="0080483B"/>
    <w:rsid w:val="008050E0"/>
    <w:rsid w:val="00805601"/>
    <w:rsid w:val="0080565E"/>
    <w:rsid w:val="00805DEA"/>
    <w:rsid w:val="008065F6"/>
    <w:rsid w:val="00806656"/>
    <w:rsid w:val="0080675B"/>
    <w:rsid w:val="008069F3"/>
    <w:rsid w:val="0080715E"/>
    <w:rsid w:val="0080723D"/>
    <w:rsid w:val="00807D08"/>
    <w:rsid w:val="00807FF0"/>
    <w:rsid w:val="00810A9D"/>
    <w:rsid w:val="00811A59"/>
    <w:rsid w:val="00811D36"/>
    <w:rsid w:val="0081294E"/>
    <w:rsid w:val="00812A57"/>
    <w:rsid w:val="00814059"/>
    <w:rsid w:val="0081428D"/>
    <w:rsid w:val="00814AD1"/>
    <w:rsid w:val="008154B4"/>
    <w:rsid w:val="00816BE6"/>
    <w:rsid w:val="00817180"/>
    <w:rsid w:val="008175CA"/>
    <w:rsid w:val="00817B1A"/>
    <w:rsid w:val="00817D5B"/>
    <w:rsid w:val="00820213"/>
    <w:rsid w:val="008205B8"/>
    <w:rsid w:val="00820688"/>
    <w:rsid w:val="0082113F"/>
    <w:rsid w:val="00821EB1"/>
    <w:rsid w:val="00822871"/>
    <w:rsid w:val="00822D8E"/>
    <w:rsid w:val="0082324D"/>
    <w:rsid w:val="00823758"/>
    <w:rsid w:val="0082456E"/>
    <w:rsid w:val="00824B03"/>
    <w:rsid w:val="00825224"/>
    <w:rsid w:val="0082570B"/>
    <w:rsid w:val="00826490"/>
    <w:rsid w:val="00826896"/>
    <w:rsid w:val="00826B23"/>
    <w:rsid w:val="00826C0E"/>
    <w:rsid w:val="008273DB"/>
    <w:rsid w:val="008274F4"/>
    <w:rsid w:val="00827623"/>
    <w:rsid w:val="0082765C"/>
    <w:rsid w:val="00827BEF"/>
    <w:rsid w:val="0083118B"/>
    <w:rsid w:val="00832603"/>
    <w:rsid w:val="00832857"/>
    <w:rsid w:val="00832A17"/>
    <w:rsid w:val="0083333A"/>
    <w:rsid w:val="00833711"/>
    <w:rsid w:val="00833E4A"/>
    <w:rsid w:val="0083401E"/>
    <w:rsid w:val="008345B8"/>
    <w:rsid w:val="0083483F"/>
    <w:rsid w:val="00834A26"/>
    <w:rsid w:val="00834C46"/>
    <w:rsid w:val="0083568B"/>
    <w:rsid w:val="00835839"/>
    <w:rsid w:val="00835B2E"/>
    <w:rsid w:val="00835D20"/>
    <w:rsid w:val="00836839"/>
    <w:rsid w:val="00836B5C"/>
    <w:rsid w:val="008373D7"/>
    <w:rsid w:val="00840029"/>
    <w:rsid w:val="0084070B"/>
    <w:rsid w:val="00840C62"/>
    <w:rsid w:val="0084181D"/>
    <w:rsid w:val="00841B16"/>
    <w:rsid w:val="008426B1"/>
    <w:rsid w:val="008429AB"/>
    <w:rsid w:val="00843083"/>
    <w:rsid w:val="00843750"/>
    <w:rsid w:val="008437B1"/>
    <w:rsid w:val="00843DA1"/>
    <w:rsid w:val="00844A89"/>
    <w:rsid w:val="00844E2B"/>
    <w:rsid w:val="0084500A"/>
    <w:rsid w:val="0084534E"/>
    <w:rsid w:val="008454DA"/>
    <w:rsid w:val="008459A9"/>
    <w:rsid w:val="00845C81"/>
    <w:rsid w:val="00846B35"/>
    <w:rsid w:val="0085040A"/>
    <w:rsid w:val="00850566"/>
    <w:rsid w:val="00851482"/>
    <w:rsid w:val="0085188B"/>
    <w:rsid w:val="00851945"/>
    <w:rsid w:val="00851C31"/>
    <w:rsid w:val="00851E3B"/>
    <w:rsid w:val="00852025"/>
    <w:rsid w:val="008521A1"/>
    <w:rsid w:val="00852232"/>
    <w:rsid w:val="008523BA"/>
    <w:rsid w:val="00852D86"/>
    <w:rsid w:val="00853F75"/>
    <w:rsid w:val="00854779"/>
    <w:rsid w:val="00854AC4"/>
    <w:rsid w:val="00854E80"/>
    <w:rsid w:val="0085590F"/>
    <w:rsid w:val="00857023"/>
    <w:rsid w:val="00857054"/>
    <w:rsid w:val="0085710F"/>
    <w:rsid w:val="00857140"/>
    <w:rsid w:val="0085743E"/>
    <w:rsid w:val="00861E89"/>
    <w:rsid w:val="00862EE5"/>
    <w:rsid w:val="008635E5"/>
    <w:rsid w:val="0086392B"/>
    <w:rsid w:val="00864546"/>
    <w:rsid w:val="008645CC"/>
    <w:rsid w:val="008645FB"/>
    <w:rsid w:val="008649E7"/>
    <w:rsid w:val="00865995"/>
    <w:rsid w:val="0086630E"/>
    <w:rsid w:val="008669DF"/>
    <w:rsid w:val="00866B2C"/>
    <w:rsid w:val="008670B8"/>
    <w:rsid w:val="008678C3"/>
    <w:rsid w:val="00867AFF"/>
    <w:rsid w:val="00870451"/>
    <w:rsid w:val="008708CD"/>
    <w:rsid w:val="00870A4D"/>
    <w:rsid w:val="00872494"/>
    <w:rsid w:val="00873354"/>
    <w:rsid w:val="0087388D"/>
    <w:rsid w:val="00873A62"/>
    <w:rsid w:val="00874374"/>
    <w:rsid w:val="00875306"/>
    <w:rsid w:val="00876E50"/>
    <w:rsid w:val="0087710A"/>
    <w:rsid w:val="0087744E"/>
    <w:rsid w:val="00877E59"/>
    <w:rsid w:val="00880126"/>
    <w:rsid w:val="00881EBE"/>
    <w:rsid w:val="00882CC7"/>
    <w:rsid w:val="00882EDB"/>
    <w:rsid w:val="00882F13"/>
    <w:rsid w:val="00882FD7"/>
    <w:rsid w:val="00883034"/>
    <w:rsid w:val="008830A2"/>
    <w:rsid w:val="0088377B"/>
    <w:rsid w:val="008837B3"/>
    <w:rsid w:val="00884976"/>
    <w:rsid w:val="008859C0"/>
    <w:rsid w:val="00885C32"/>
    <w:rsid w:val="00885F65"/>
    <w:rsid w:val="008863DA"/>
    <w:rsid w:val="0088661A"/>
    <w:rsid w:val="00886EDF"/>
    <w:rsid w:val="00887656"/>
    <w:rsid w:val="008877FB"/>
    <w:rsid w:val="008902EF"/>
    <w:rsid w:val="008905E0"/>
    <w:rsid w:val="00890877"/>
    <w:rsid w:val="0089093E"/>
    <w:rsid w:val="00890B53"/>
    <w:rsid w:val="00891097"/>
    <w:rsid w:val="00891753"/>
    <w:rsid w:val="00891C9B"/>
    <w:rsid w:val="00891DAD"/>
    <w:rsid w:val="00891E07"/>
    <w:rsid w:val="00893201"/>
    <w:rsid w:val="00893964"/>
    <w:rsid w:val="00893AF9"/>
    <w:rsid w:val="008940E1"/>
    <w:rsid w:val="00894A2D"/>
    <w:rsid w:val="00894D4A"/>
    <w:rsid w:val="00896D0E"/>
    <w:rsid w:val="00896EE9"/>
    <w:rsid w:val="0089776A"/>
    <w:rsid w:val="008A030E"/>
    <w:rsid w:val="008A0717"/>
    <w:rsid w:val="008A0B4F"/>
    <w:rsid w:val="008A0E28"/>
    <w:rsid w:val="008A119F"/>
    <w:rsid w:val="008A144F"/>
    <w:rsid w:val="008A15E1"/>
    <w:rsid w:val="008A1618"/>
    <w:rsid w:val="008A31CB"/>
    <w:rsid w:val="008A3484"/>
    <w:rsid w:val="008A3CA9"/>
    <w:rsid w:val="008A4D83"/>
    <w:rsid w:val="008A560B"/>
    <w:rsid w:val="008A5695"/>
    <w:rsid w:val="008A6329"/>
    <w:rsid w:val="008A6FA5"/>
    <w:rsid w:val="008A7190"/>
    <w:rsid w:val="008A7534"/>
    <w:rsid w:val="008A75D7"/>
    <w:rsid w:val="008B02A1"/>
    <w:rsid w:val="008B0636"/>
    <w:rsid w:val="008B0816"/>
    <w:rsid w:val="008B0EA7"/>
    <w:rsid w:val="008B1053"/>
    <w:rsid w:val="008B1B49"/>
    <w:rsid w:val="008B1D87"/>
    <w:rsid w:val="008B325A"/>
    <w:rsid w:val="008B32AB"/>
    <w:rsid w:val="008B3B0A"/>
    <w:rsid w:val="008B3DEF"/>
    <w:rsid w:val="008B45F4"/>
    <w:rsid w:val="008B476F"/>
    <w:rsid w:val="008B4C25"/>
    <w:rsid w:val="008B4C87"/>
    <w:rsid w:val="008B4CBD"/>
    <w:rsid w:val="008B525D"/>
    <w:rsid w:val="008B6D91"/>
    <w:rsid w:val="008B6ED8"/>
    <w:rsid w:val="008B7293"/>
    <w:rsid w:val="008B759A"/>
    <w:rsid w:val="008B7955"/>
    <w:rsid w:val="008B7961"/>
    <w:rsid w:val="008B7D10"/>
    <w:rsid w:val="008C00B2"/>
    <w:rsid w:val="008C02DB"/>
    <w:rsid w:val="008C07AC"/>
    <w:rsid w:val="008C0F65"/>
    <w:rsid w:val="008C12EE"/>
    <w:rsid w:val="008C1D45"/>
    <w:rsid w:val="008C2248"/>
    <w:rsid w:val="008C2425"/>
    <w:rsid w:val="008C27C0"/>
    <w:rsid w:val="008C2C8A"/>
    <w:rsid w:val="008C2CAA"/>
    <w:rsid w:val="008C389D"/>
    <w:rsid w:val="008C3B90"/>
    <w:rsid w:val="008C4900"/>
    <w:rsid w:val="008C5B77"/>
    <w:rsid w:val="008C6BAD"/>
    <w:rsid w:val="008C776C"/>
    <w:rsid w:val="008C7BFB"/>
    <w:rsid w:val="008D007E"/>
    <w:rsid w:val="008D04A4"/>
    <w:rsid w:val="008D0525"/>
    <w:rsid w:val="008D1BA7"/>
    <w:rsid w:val="008D1DBE"/>
    <w:rsid w:val="008D30B7"/>
    <w:rsid w:val="008D37B8"/>
    <w:rsid w:val="008D3AC5"/>
    <w:rsid w:val="008D3CC6"/>
    <w:rsid w:val="008D4306"/>
    <w:rsid w:val="008D4C77"/>
    <w:rsid w:val="008D4E8C"/>
    <w:rsid w:val="008D6623"/>
    <w:rsid w:val="008D6D5A"/>
    <w:rsid w:val="008D700F"/>
    <w:rsid w:val="008D75D6"/>
    <w:rsid w:val="008D7623"/>
    <w:rsid w:val="008D7BB3"/>
    <w:rsid w:val="008E01B8"/>
    <w:rsid w:val="008E0528"/>
    <w:rsid w:val="008E0918"/>
    <w:rsid w:val="008E092E"/>
    <w:rsid w:val="008E0AEE"/>
    <w:rsid w:val="008E12B5"/>
    <w:rsid w:val="008E181E"/>
    <w:rsid w:val="008E309F"/>
    <w:rsid w:val="008E31CB"/>
    <w:rsid w:val="008E3E11"/>
    <w:rsid w:val="008E4A61"/>
    <w:rsid w:val="008E4DDF"/>
    <w:rsid w:val="008E5125"/>
    <w:rsid w:val="008E5B8D"/>
    <w:rsid w:val="008E633B"/>
    <w:rsid w:val="008E6ADA"/>
    <w:rsid w:val="008E6C75"/>
    <w:rsid w:val="008E736B"/>
    <w:rsid w:val="008E76D9"/>
    <w:rsid w:val="008F11B2"/>
    <w:rsid w:val="008F1543"/>
    <w:rsid w:val="008F1FAD"/>
    <w:rsid w:val="008F2CCB"/>
    <w:rsid w:val="008F38A6"/>
    <w:rsid w:val="008F47A2"/>
    <w:rsid w:val="008F48A2"/>
    <w:rsid w:val="008F497D"/>
    <w:rsid w:val="008F49DE"/>
    <w:rsid w:val="008F49EC"/>
    <w:rsid w:val="008F581B"/>
    <w:rsid w:val="008F5FA3"/>
    <w:rsid w:val="008F6086"/>
    <w:rsid w:val="008F67E8"/>
    <w:rsid w:val="008F751A"/>
    <w:rsid w:val="008F77A3"/>
    <w:rsid w:val="008F7B94"/>
    <w:rsid w:val="00900178"/>
    <w:rsid w:val="00900CD7"/>
    <w:rsid w:val="00900FB1"/>
    <w:rsid w:val="00901184"/>
    <w:rsid w:val="00903006"/>
    <w:rsid w:val="0090323E"/>
    <w:rsid w:val="00903664"/>
    <w:rsid w:val="00903665"/>
    <w:rsid w:val="00903B95"/>
    <w:rsid w:val="00903BE9"/>
    <w:rsid w:val="009047C5"/>
    <w:rsid w:val="00905117"/>
    <w:rsid w:val="009055AB"/>
    <w:rsid w:val="009059ED"/>
    <w:rsid w:val="0090605C"/>
    <w:rsid w:val="0090617F"/>
    <w:rsid w:val="0090625F"/>
    <w:rsid w:val="00906384"/>
    <w:rsid w:val="00906644"/>
    <w:rsid w:val="00906B6A"/>
    <w:rsid w:val="00907734"/>
    <w:rsid w:val="00907F8B"/>
    <w:rsid w:val="00910396"/>
    <w:rsid w:val="0091060B"/>
    <w:rsid w:val="00910F84"/>
    <w:rsid w:val="00911E78"/>
    <w:rsid w:val="00912CEF"/>
    <w:rsid w:val="009131DA"/>
    <w:rsid w:val="009133CA"/>
    <w:rsid w:val="009138BF"/>
    <w:rsid w:val="009146B1"/>
    <w:rsid w:val="00915300"/>
    <w:rsid w:val="00915B4F"/>
    <w:rsid w:val="009160CB"/>
    <w:rsid w:val="00916C73"/>
    <w:rsid w:val="0091707F"/>
    <w:rsid w:val="009173CA"/>
    <w:rsid w:val="00917604"/>
    <w:rsid w:val="00917AC3"/>
    <w:rsid w:val="00921036"/>
    <w:rsid w:val="00921B2C"/>
    <w:rsid w:val="00922354"/>
    <w:rsid w:val="0092397A"/>
    <w:rsid w:val="00924BC0"/>
    <w:rsid w:val="009257CA"/>
    <w:rsid w:val="00925D32"/>
    <w:rsid w:val="00927D1C"/>
    <w:rsid w:val="009306B9"/>
    <w:rsid w:val="00930DF0"/>
    <w:rsid w:val="00931C74"/>
    <w:rsid w:val="00931C88"/>
    <w:rsid w:val="00931D75"/>
    <w:rsid w:val="00932291"/>
    <w:rsid w:val="00932588"/>
    <w:rsid w:val="00932644"/>
    <w:rsid w:val="00932FC1"/>
    <w:rsid w:val="009333F6"/>
    <w:rsid w:val="00933738"/>
    <w:rsid w:val="00933DE1"/>
    <w:rsid w:val="009340DB"/>
    <w:rsid w:val="00934283"/>
    <w:rsid w:val="00934578"/>
    <w:rsid w:val="00934C3B"/>
    <w:rsid w:val="00934E9E"/>
    <w:rsid w:val="00935441"/>
    <w:rsid w:val="00935D85"/>
    <w:rsid w:val="009366D5"/>
    <w:rsid w:val="00937823"/>
    <w:rsid w:val="00937CF5"/>
    <w:rsid w:val="00937CFB"/>
    <w:rsid w:val="00937ED9"/>
    <w:rsid w:val="00937F4C"/>
    <w:rsid w:val="00940191"/>
    <w:rsid w:val="0094108F"/>
    <w:rsid w:val="00941131"/>
    <w:rsid w:val="0094141A"/>
    <w:rsid w:val="009418A8"/>
    <w:rsid w:val="009419A7"/>
    <w:rsid w:val="00941B7C"/>
    <w:rsid w:val="00941F4F"/>
    <w:rsid w:val="00942020"/>
    <w:rsid w:val="0094225E"/>
    <w:rsid w:val="009424AB"/>
    <w:rsid w:val="00943006"/>
    <w:rsid w:val="00943139"/>
    <w:rsid w:val="0094365A"/>
    <w:rsid w:val="0094373B"/>
    <w:rsid w:val="00944B9D"/>
    <w:rsid w:val="00944EBD"/>
    <w:rsid w:val="0094587F"/>
    <w:rsid w:val="00946322"/>
    <w:rsid w:val="0094646D"/>
    <w:rsid w:val="00947169"/>
    <w:rsid w:val="0094792B"/>
    <w:rsid w:val="009500B2"/>
    <w:rsid w:val="0095010C"/>
    <w:rsid w:val="00950D46"/>
    <w:rsid w:val="00950D8D"/>
    <w:rsid w:val="00950ED7"/>
    <w:rsid w:val="009514AD"/>
    <w:rsid w:val="00951A16"/>
    <w:rsid w:val="00951B15"/>
    <w:rsid w:val="00951B92"/>
    <w:rsid w:val="00952F17"/>
    <w:rsid w:val="0095524B"/>
    <w:rsid w:val="0095534D"/>
    <w:rsid w:val="00955C2E"/>
    <w:rsid w:val="009563A7"/>
    <w:rsid w:val="00956789"/>
    <w:rsid w:val="009568B5"/>
    <w:rsid w:val="00957D21"/>
    <w:rsid w:val="0096039F"/>
    <w:rsid w:val="009606C2"/>
    <w:rsid w:val="009608F3"/>
    <w:rsid w:val="00961018"/>
    <w:rsid w:val="009614FD"/>
    <w:rsid w:val="00961E89"/>
    <w:rsid w:val="009620E7"/>
    <w:rsid w:val="00962B31"/>
    <w:rsid w:val="00962C9A"/>
    <w:rsid w:val="00962CDC"/>
    <w:rsid w:val="00964FF5"/>
    <w:rsid w:val="00965274"/>
    <w:rsid w:val="0096579E"/>
    <w:rsid w:val="009657A2"/>
    <w:rsid w:val="0096584A"/>
    <w:rsid w:val="00965DFE"/>
    <w:rsid w:val="009662C3"/>
    <w:rsid w:val="0096654A"/>
    <w:rsid w:val="0096664F"/>
    <w:rsid w:val="00966AAE"/>
    <w:rsid w:val="00966E2F"/>
    <w:rsid w:val="00967424"/>
    <w:rsid w:val="00967524"/>
    <w:rsid w:val="009678CE"/>
    <w:rsid w:val="00967A71"/>
    <w:rsid w:val="00967B21"/>
    <w:rsid w:val="00967E11"/>
    <w:rsid w:val="0097018A"/>
    <w:rsid w:val="00970564"/>
    <w:rsid w:val="009709AA"/>
    <w:rsid w:val="00971D5E"/>
    <w:rsid w:val="009720FF"/>
    <w:rsid w:val="0097375B"/>
    <w:rsid w:val="00973C43"/>
    <w:rsid w:val="00973E9B"/>
    <w:rsid w:val="00974035"/>
    <w:rsid w:val="00974743"/>
    <w:rsid w:val="00974B67"/>
    <w:rsid w:val="00974E3D"/>
    <w:rsid w:val="00975685"/>
    <w:rsid w:val="00975DD9"/>
    <w:rsid w:val="00976026"/>
    <w:rsid w:val="00976777"/>
    <w:rsid w:val="00976A4E"/>
    <w:rsid w:val="009771A3"/>
    <w:rsid w:val="00977234"/>
    <w:rsid w:val="0097769C"/>
    <w:rsid w:val="009779D0"/>
    <w:rsid w:val="00977B98"/>
    <w:rsid w:val="00980C94"/>
    <w:rsid w:val="00980D99"/>
    <w:rsid w:val="00981590"/>
    <w:rsid w:val="0098173C"/>
    <w:rsid w:val="00981F94"/>
    <w:rsid w:val="009823AC"/>
    <w:rsid w:val="00982EE2"/>
    <w:rsid w:val="0098388D"/>
    <w:rsid w:val="00983C32"/>
    <w:rsid w:val="00983F64"/>
    <w:rsid w:val="00984321"/>
    <w:rsid w:val="009843C5"/>
    <w:rsid w:val="009846A5"/>
    <w:rsid w:val="00984714"/>
    <w:rsid w:val="009847FC"/>
    <w:rsid w:val="00985C33"/>
    <w:rsid w:val="00985CBE"/>
    <w:rsid w:val="00986602"/>
    <w:rsid w:val="00986A16"/>
    <w:rsid w:val="00986BA6"/>
    <w:rsid w:val="00987076"/>
    <w:rsid w:val="0098797E"/>
    <w:rsid w:val="00987BB2"/>
    <w:rsid w:val="00987F7A"/>
    <w:rsid w:val="009907AD"/>
    <w:rsid w:val="009908B8"/>
    <w:rsid w:val="0099094B"/>
    <w:rsid w:val="0099158B"/>
    <w:rsid w:val="0099172A"/>
    <w:rsid w:val="00991EB4"/>
    <w:rsid w:val="00992169"/>
    <w:rsid w:val="00992184"/>
    <w:rsid w:val="00992537"/>
    <w:rsid w:val="00992B83"/>
    <w:rsid w:val="00992FAC"/>
    <w:rsid w:val="009936D9"/>
    <w:rsid w:val="00993C07"/>
    <w:rsid w:val="0099410C"/>
    <w:rsid w:val="00994BBB"/>
    <w:rsid w:val="00994CE9"/>
    <w:rsid w:val="00995297"/>
    <w:rsid w:val="009957D1"/>
    <w:rsid w:val="009960B9"/>
    <w:rsid w:val="009965F5"/>
    <w:rsid w:val="00996E2C"/>
    <w:rsid w:val="00997E5C"/>
    <w:rsid w:val="009A02B2"/>
    <w:rsid w:val="009A05F9"/>
    <w:rsid w:val="009A0735"/>
    <w:rsid w:val="009A0DF4"/>
    <w:rsid w:val="009A1046"/>
    <w:rsid w:val="009A1614"/>
    <w:rsid w:val="009A214D"/>
    <w:rsid w:val="009A28B5"/>
    <w:rsid w:val="009A2CAF"/>
    <w:rsid w:val="009A2D34"/>
    <w:rsid w:val="009A3D32"/>
    <w:rsid w:val="009A3EEF"/>
    <w:rsid w:val="009A3F8B"/>
    <w:rsid w:val="009A4551"/>
    <w:rsid w:val="009A48B4"/>
    <w:rsid w:val="009A5782"/>
    <w:rsid w:val="009A5F29"/>
    <w:rsid w:val="009A688A"/>
    <w:rsid w:val="009A6C8B"/>
    <w:rsid w:val="009A7FCF"/>
    <w:rsid w:val="009B00F4"/>
    <w:rsid w:val="009B0666"/>
    <w:rsid w:val="009B0742"/>
    <w:rsid w:val="009B08B3"/>
    <w:rsid w:val="009B0F44"/>
    <w:rsid w:val="009B1DBD"/>
    <w:rsid w:val="009B2947"/>
    <w:rsid w:val="009B3303"/>
    <w:rsid w:val="009B5603"/>
    <w:rsid w:val="009B756D"/>
    <w:rsid w:val="009B7733"/>
    <w:rsid w:val="009C046E"/>
    <w:rsid w:val="009C1680"/>
    <w:rsid w:val="009C2B92"/>
    <w:rsid w:val="009C3202"/>
    <w:rsid w:val="009C458B"/>
    <w:rsid w:val="009C480A"/>
    <w:rsid w:val="009C52D7"/>
    <w:rsid w:val="009C54D2"/>
    <w:rsid w:val="009C5596"/>
    <w:rsid w:val="009C7A1A"/>
    <w:rsid w:val="009D00B2"/>
    <w:rsid w:val="009D0834"/>
    <w:rsid w:val="009D1BE2"/>
    <w:rsid w:val="009D1C29"/>
    <w:rsid w:val="009D1E63"/>
    <w:rsid w:val="009D1F2E"/>
    <w:rsid w:val="009D2334"/>
    <w:rsid w:val="009D24C7"/>
    <w:rsid w:val="009D3120"/>
    <w:rsid w:val="009D32AF"/>
    <w:rsid w:val="009D330D"/>
    <w:rsid w:val="009D332F"/>
    <w:rsid w:val="009D3B1F"/>
    <w:rsid w:val="009D3BCE"/>
    <w:rsid w:val="009D3C5A"/>
    <w:rsid w:val="009D3D03"/>
    <w:rsid w:val="009D4915"/>
    <w:rsid w:val="009D5873"/>
    <w:rsid w:val="009D5E6D"/>
    <w:rsid w:val="009D652E"/>
    <w:rsid w:val="009D6B0A"/>
    <w:rsid w:val="009D78E3"/>
    <w:rsid w:val="009D7FB2"/>
    <w:rsid w:val="009E003A"/>
    <w:rsid w:val="009E068F"/>
    <w:rsid w:val="009E1567"/>
    <w:rsid w:val="009E18F5"/>
    <w:rsid w:val="009E1964"/>
    <w:rsid w:val="009E3871"/>
    <w:rsid w:val="009E4005"/>
    <w:rsid w:val="009E483B"/>
    <w:rsid w:val="009E54C8"/>
    <w:rsid w:val="009E61A0"/>
    <w:rsid w:val="009E7381"/>
    <w:rsid w:val="009E73EC"/>
    <w:rsid w:val="009E7435"/>
    <w:rsid w:val="009E7506"/>
    <w:rsid w:val="009E7E0D"/>
    <w:rsid w:val="009E7E54"/>
    <w:rsid w:val="009F0650"/>
    <w:rsid w:val="009F164F"/>
    <w:rsid w:val="009F1A7E"/>
    <w:rsid w:val="009F21E2"/>
    <w:rsid w:val="009F2228"/>
    <w:rsid w:val="009F2D88"/>
    <w:rsid w:val="009F341F"/>
    <w:rsid w:val="009F3BB0"/>
    <w:rsid w:val="009F3F77"/>
    <w:rsid w:val="009F447F"/>
    <w:rsid w:val="009F44CE"/>
    <w:rsid w:val="009F4C63"/>
    <w:rsid w:val="009F50F3"/>
    <w:rsid w:val="009F5215"/>
    <w:rsid w:val="009F5772"/>
    <w:rsid w:val="009F5A86"/>
    <w:rsid w:val="009F670F"/>
    <w:rsid w:val="009F6957"/>
    <w:rsid w:val="009F6ADE"/>
    <w:rsid w:val="009F6F0C"/>
    <w:rsid w:val="009F70AF"/>
    <w:rsid w:val="00A0028E"/>
    <w:rsid w:val="00A00B28"/>
    <w:rsid w:val="00A00C79"/>
    <w:rsid w:val="00A00D4A"/>
    <w:rsid w:val="00A012B2"/>
    <w:rsid w:val="00A0484E"/>
    <w:rsid w:val="00A05155"/>
    <w:rsid w:val="00A05934"/>
    <w:rsid w:val="00A05BEB"/>
    <w:rsid w:val="00A0654B"/>
    <w:rsid w:val="00A067F8"/>
    <w:rsid w:val="00A06CA3"/>
    <w:rsid w:val="00A06F34"/>
    <w:rsid w:val="00A073BE"/>
    <w:rsid w:val="00A07675"/>
    <w:rsid w:val="00A07714"/>
    <w:rsid w:val="00A10472"/>
    <w:rsid w:val="00A10A21"/>
    <w:rsid w:val="00A10AF1"/>
    <w:rsid w:val="00A119EF"/>
    <w:rsid w:val="00A11E11"/>
    <w:rsid w:val="00A12092"/>
    <w:rsid w:val="00A127A8"/>
    <w:rsid w:val="00A12ABB"/>
    <w:rsid w:val="00A12C06"/>
    <w:rsid w:val="00A12FCB"/>
    <w:rsid w:val="00A13118"/>
    <w:rsid w:val="00A1356B"/>
    <w:rsid w:val="00A13930"/>
    <w:rsid w:val="00A13AC9"/>
    <w:rsid w:val="00A146BE"/>
    <w:rsid w:val="00A14FAC"/>
    <w:rsid w:val="00A15BDE"/>
    <w:rsid w:val="00A15E25"/>
    <w:rsid w:val="00A16AF0"/>
    <w:rsid w:val="00A174E1"/>
    <w:rsid w:val="00A1753B"/>
    <w:rsid w:val="00A17635"/>
    <w:rsid w:val="00A178E3"/>
    <w:rsid w:val="00A178F1"/>
    <w:rsid w:val="00A1796A"/>
    <w:rsid w:val="00A17FEB"/>
    <w:rsid w:val="00A20CF4"/>
    <w:rsid w:val="00A21D34"/>
    <w:rsid w:val="00A221AA"/>
    <w:rsid w:val="00A2269A"/>
    <w:rsid w:val="00A2284A"/>
    <w:rsid w:val="00A22F20"/>
    <w:rsid w:val="00A231DE"/>
    <w:rsid w:val="00A238BC"/>
    <w:rsid w:val="00A23A06"/>
    <w:rsid w:val="00A241C4"/>
    <w:rsid w:val="00A24879"/>
    <w:rsid w:val="00A24BA6"/>
    <w:rsid w:val="00A24CB8"/>
    <w:rsid w:val="00A25B01"/>
    <w:rsid w:val="00A25C6C"/>
    <w:rsid w:val="00A25F07"/>
    <w:rsid w:val="00A26361"/>
    <w:rsid w:val="00A270C6"/>
    <w:rsid w:val="00A27133"/>
    <w:rsid w:val="00A2747B"/>
    <w:rsid w:val="00A2766A"/>
    <w:rsid w:val="00A27E22"/>
    <w:rsid w:val="00A27E76"/>
    <w:rsid w:val="00A27F4F"/>
    <w:rsid w:val="00A27F84"/>
    <w:rsid w:val="00A3023F"/>
    <w:rsid w:val="00A306A0"/>
    <w:rsid w:val="00A30705"/>
    <w:rsid w:val="00A30A95"/>
    <w:rsid w:val="00A30E9B"/>
    <w:rsid w:val="00A32797"/>
    <w:rsid w:val="00A33540"/>
    <w:rsid w:val="00A338F0"/>
    <w:rsid w:val="00A34555"/>
    <w:rsid w:val="00A3474D"/>
    <w:rsid w:val="00A34D82"/>
    <w:rsid w:val="00A350CD"/>
    <w:rsid w:val="00A35175"/>
    <w:rsid w:val="00A356BA"/>
    <w:rsid w:val="00A35B32"/>
    <w:rsid w:val="00A3607C"/>
    <w:rsid w:val="00A36C5F"/>
    <w:rsid w:val="00A37DA3"/>
    <w:rsid w:val="00A4052B"/>
    <w:rsid w:val="00A406D4"/>
    <w:rsid w:val="00A41B25"/>
    <w:rsid w:val="00A41C38"/>
    <w:rsid w:val="00A41D4C"/>
    <w:rsid w:val="00A41D4F"/>
    <w:rsid w:val="00A41D89"/>
    <w:rsid w:val="00A42113"/>
    <w:rsid w:val="00A4256E"/>
    <w:rsid w:val="00A427AF"/>
    <w:rsid w:val="00A43835"/>
    <w:rsid w:val="00A44A34"/>
    <w:rsid w:val="00A45A4E"/>
    <w:rsid w:val="00A45DCA"/>
    <w:rsid w:val="00A46251"/>
    <w:rsid w:val="00A46572"/>
    <w:rsid w:val="00A4678E"/>
    <w:rsid w:val="00A46AD7"/>
    <w:rsid w:val="00A46E81"/>
    <w:rsid w:val="00A471A5"/>
    <w:rsid w:val="00A47D34"/>
    <w:rsid w:val="00A507D5"/>
    <w:rsid w:val="00A51E32"/>
    <w:rsid w:val="00A51F4E"/>
    <w:rsid w:val="00A520FE"/>
    <w:rsid w:val="00A52464"/>
    <w:rsid w:val="00A52AB7"/>
    <w:rsid w:val="00A545B7"/>
    <w:rsid w:val="00A548E4"/>
    <w:rsid w:val="00A54D20"/>
    <w:rsid w:val="00A55603"/>
    <w:rsid w:val="00A55B67"/>
    <w:rsid w:val="00A55F1F"/>
    <w:rsid w:val="00A561F8"/>
    <w:rsid w:val="00A5641D"/>
    <w:rsid w:val="00A564C3"/>
    <w:rsid w:val="00A564E1"/>
    <w:rsid w:val="00A5655B"/>
    <w:rsid w:val="00A565B0"/>
    <w:rsid w:val="00A56F60"/>
    <w:rsid w:val="00A57B15"/>
    <w:rsid w:val="00A57FBD"/>
    <w:rsid w:val="00A608D8"/>
    <w:rsid w:val="00A6150B"/>
    <w:rsid w:val="00A6152B"/>
    <w:rsid w:val="00A625DA"/>
    <w:rsid w:val="00A625F9"/>
    <w:rsid w:val="00A6315B"/>
    <w:rsid w:val="00A63374"/>
    <w:rsid w:val="00A63F66"/>
    <w:rsid w:val="00A64B68"/>
    <w:rsid w:val="00A6522B"/>
    <w:rsid w:val="00A65284"/>
    <w:rsid w:val="00A65A2F"/>
    <w:rsid w:val="00A66175"/>
    <w:rsid w:val="00A667F6"/>
    <w:rsid w:val="00A6735E"/>
    <w:rsid w:val="00A705CE"/>
    <w:rsid w:val="00A71734"/>
    <w:rsid w:val="00A718D3"/>
    <w:rsid w:val="00A719BF"/>
    <w:rsid w:val="00A71C25"/>
    <w:rsid w:val="00A71CD6"/>
    <w:rsid w:val="00A72686"/>
    <w:rsid w:val="00A726C0"/>
    <w:rsid w:val="00A728B5"/>
    <w:rsid w:val="00A73891"/>
    <w:rsid w:val="00A73F70"/>
    <w:rsid w:val="00A743F2"/>
    <w:rsid w:val="00A74FC4"/>
    <w:rsid w:val="00A7516B"/>
    <w:rsid w:val="00A751E5"/>
    <w:rsid w:val="00A76198"/>
    <w:rsid w:val="00A770E1"/>
    <w:rsid w:val="00A7724F"/>
    <w:rsid w:val="00A779B7"/>
    <w:rsid w:val="00A77D85"/>
    <w:rsid w:val="00A8016A"/>
    <w:rsid w:val="00A803F3"/>
    <w:rsid w:val="00A806C1"/>
    <w:rsid w:val="00A80B55"/>
    <w:rsid w:val="00A80D89"/>
    <w:rsid w:val="00A82154"/>
    <w:rsid w:val="00A823A7"/>
    <w:rsid w:val="00A8240C"/>
    <w:rsid w:val="00A83323"/>
    <w:rsid w:val="00A837D7"/>
    <w:rsid w:val="00A83ACA"/>
    <w:rsid w:val="00A840D8"/>
    <w:rsid w:val="00A85016"/>
    <w:rsid w:val="00A8506E"/>
    <w:rsid w:val="00A85D12"/>
    <w:rsid w:val="00A85F71"/>
    <w:rsid w:val="00A866BB"/>
    <w:rsid w:val="00A868D3"/>
    <w:rsid w:val="00A86E4A"/>
    <w:rsid w:val="00A86F8A"/>
    <w:rsid w:val="00A87050"/>
    <w:rsid w:val="00A873C3"/>
    <w:rsid w:val="00A90B77"/>
    <w:rsid w:val="00A91FCC"/>
    <w:rsid w:val="00A927AB"/>
    <w:rsid w:val="00A9361D"/>
    <w:rsid w:val="00A93B46"/>
    <w:rsid w:val="00A94721"/>
    <w:rsid w:val="00A9478B"/>
    <w:rsid w:val="00A94F71"/>
    <w:rsid w:val="00A958FC"/>
    <w:rsid w:val="00A97170"/>
    <w:rsid w:val="00A97541"/>
    <w:rsid w:val="00AA0293"/>
    <w:rsid w:val="00AA052C"/>
    <w:rsid w:val="00AA0AF6"/>
    <w:rsid w:val="00AA0C6E"/>
    <w:rsid w:val="00AA0D4E"/>
    <w:rsid w:val="00AA1735"/>
    <w:rsid w:val="00AA1AE5"/>
    <w:rsid w:val="00AA29D0"/>
    <w:rsid w:val="00AA2AED"/>
    <w:rsid w:val="00AA4704"/>
    <w:rsid w:val="00AA4829"/>
    <w:rsid w:val="00AA5779"/>
    <w:rsid w:val="00AA586B"/>
    <w:rsid w:val="00AA5C74"/>
    <w:rsid w:val="00AA5F61"/>
    <w:rsid w:val="00AA71CA"/>
    <w:rsid w:val="00AA7F84"/>
    <w:rsid w:val="00AB02E4"/>
    <w:rsid w:val="00AB055A"/>
    <w:rsid w:val="00AB0640"/>
    <w:rsid w:val="00AB0657"/>
    <w:rsid w:val="00AB0AB0"/>
    <w:rsid w:val="00AB0D5E"/>
    <w:rsid w:val="00AB131D"/>
    <w:rsid w:val="00AB1476"/>
    <w:rsid w:val="00AB1991"/>
    <w:rsid w:val="00AB1FAA"/>
    <w:rsid w:val="00AB21A8"/>
    <w:rsid w:val="00AB2446"/>
    <w:rsid w:val="00AB29B2"/>
    <w:rsid w:val="00AB3724"/>
    <w:rsid w:val="00AB38A4"/>
    <w:rsid w:val="00AB3997"/>
    <w:rsid w:val="00AB3AA7"/>
    <w:rsid w:val="00AB44E6"/>
    <w:rsid w:val="00AB4505"/>
    <w:rsid w:val="00AB4F4B"/>
    <w:rsid w:val="00AB571B"/>
    <w:rsid w:val="00AB5C03"/>
    <w:rsid w:val="00AB5FA0"/>
    <w:rsid w:val="00AB63E8"/>
    <w:rsid w:val="00AB66D4"/>
    <w:rsid w:val="00AB672F"/>
    <w:rsid w:val="00AB6B1F"/>
    <w:rsid w:val="00AB70C9"/>
    <w:rsid w:val="00AB7436"/>
    <w:rsid w:val="00AB7A1B"/>
    <w:rsid w:val="00AB7FE2"/>
    <w:rsid w:val="00AC01BF"/>
    <w:rsid w:val="00AC02DC"/>
    <w:rsid w:val="00AC0384"/>
    <w:rsid w:val="00AC03B2"/>
    <w:rsid w:val="00AC04A8"/>
    <w:rsid w:val="00AC04B2"/>
    <w:rsid w:val="00AC0C16"/>
    <w:rsid w:val="00AC1524"/>
    <w:rsid w:val="00AC1B30"/>
    <w:rsid w:val="00AC2399"/>
    <w:rsid w:val="00AC26F8"/>
    <w:rsid w:val="00AC2B0C"/>
    <w:rsid w:val="00AC2E06"/>
    <w:rsid w:val="00AC313D"/>
    <w:rsid w:val="00AC347D"/>
    <w:rsid w:val="00AC38C3"/>
    <w:rsid w:val="00AC42F9"/>
    <w:rsid w:val="00AC61B0"/>
    <w:rsid w:val="00AC6B09"/>
    <w:rsid w:val="00AC6CCD"/>
    <w:rsid w:val="00AC6D0B"/>
    <w:rsid w:val="00AD11BF"/>
    <w:rsid w:val="00AD12DA"/>
    <w:rsid w:val="00AD13F9"/>
    <w:rsid w:val="00AD1863"/>
    <w:rsid w:val="00AD1880"/>
    <w:rsid w:val="00AD3270"/>
    <w:rsid w:val="00AD3600"/>
    <w:rsid w:val="00AD437E"/>
    <w:rsid w:val="00AD47C4"/>
    <w:rsid w:val="00AD4BD1"/>
    <w:rsid w:val="00AD53A4"/>
    <w:rsid w:val="00AD68AA"/>
    <w:rsid w:val="00AD6A42"/>
    <w:rsid w:val="00AD6AAD"/>
    <w:rsid w:val="00AD77EC"/>
    <w:rsid w:val="00AD7C65"/>
    <w:rsid w:val="00AD7E19"/>
    <w:rsid w:val="00AE0660"/>
    <w:rsid w:val="00AE082B"/>
    <w:rsid w:val="00AE091E"/>
    <w:rsid w:val="00AE0C86"/>
    <w:rsid w:val="00AE2662"/>
    <w:rsid w:val="00AE282B"/>
    <w:rsid w:val="00AE2B86"/>
    <w:rsid w:val="00AE3045"/>
    <w:rsid w:val="00AE3A42"/>
    <w:rsid w:val="00AE48CF"/>
    <w:rsid w:val="00AE492C"/>
    <w:rsid w:val="00AE4E07"/>
    <w:rsid w:val="00AE5300"/>
    <w:rsid w:val="00AE605A"/>
    <w:rsid w:val="00AE612F"/>
    <w:rsid w:val="00AE6479"/>
    <w:rsid w:val="00AE6622"/>
    <w:rsid w:val="00AE67EB"/>
    <w:rsid w:val="00AE74CD"/>
    <w:rsid w:val="00AE7E42"/>
    <w:rsid w:val="00AF01D1"/>
    <w:rsid w:val="00AF069C"/>
    <w:rsid w:val="00AF06A5"/>
    <w:rsid w:val="00AF0728"/>
    <w:rsid w:val="00AF0BC1"/>
    <w:rsid w:val="00AF0DBD"/>
    <w:rsid w:val="00AF0F8B"/>
    <w:rsid w:val="00AF0FF9"/>
    <w:rsid w:val="00AF1376"/>
    <w:rsid w:val="00AF1451"/>
    <w:rsid w:val="00AF2174"/>
    <w:rsid w:val="00AF2CD7"/>
    <w:rsid w:val="00AF2D9D"/>
    <w:rsid w:val="00AF36DE"/>
    <w:rsid w:val="00AF3ADD"/>
    <w:rsid w:val="00AF496E"/>
    <w:rsid w:val="00AF5927"/>
    <w:rsid w:val="00AF5EF3"/>
    <w:rsid w:val="00AF6C84"/>
    <w:rsid w:val="00AF6DE8"/>
    <w:rsid w:val="00AF745B"/>
    <w:rsid w:val="00AF7868"/>
    <w:rsid w:val="00AF7B15"/>
    <w:rsid w:val="00AF7C57"/>
    <w:rsid w:val="00AF7ED8"/>
    <w:rsid w:val="00B00442"/>
    <w:rsid w:val="00B009B2"/>
    <w:rsid w:val="00B00BC1"/>
    <w:rsid w:val="00B0111A"/>
    <w:rsid w:val="00B013DC"/>
    <w:rsid w:val="00B01CC5"/>
    <w:rsid w:val="00B02706"/>
    <w:rsid w:val="00B02830"/>
    <w:rsid w:val="00B02E4F"/>
    <w:rsid w:val="00B03CCA"/>
    <w:rsid w:val="00B044C0"/>
    <w:rsid w:val="00B04F4E"/>
    <w:rsid w:val="00B050B6"/>
    <w:rsid w:val="00B05380"/>
    <w:rsid w:val="00B05490"/>
    <w:rsid w:val="00B059A5"/>
    <w:rsid w:val="00B05B83"/>
    <w:rsid w:val="00B0688F"/>
    <w:rsid w:val="00B07662"/>
    <w:rsid w:val="00B07855"/>
    <w:rsid w:val="00B07AB3"/>
    <w:rsid w:val="00B10C34"/>
    <w:rsid w:val="00B11109"/>
    <w:rsid w:val="00B11251"/>
    <w:rsid w:val="00B1172E"/>
    <w:rsid w:val="00B11ABF"/>
    <w:rsid w:val="00B129E2"/>
    <w:rsid w:val="00B130DB"/>
    <w:rsid w:val="00B1364E"/>
    <w:rsid w:val="00B141D7"/>
    <w:rsid w:val="00B145A2"/>
    <w:rsid w:val="00B148C4"/>
    <w:rsid w:val="00B148F2"/>
    <w:rsid w:val="00B14EDF"/>
    <w:rsid w:val="00B160A3"/>
    <w:rsid w:val="00B161A9"/>
    <w:rsid w:val="00B17070"/>
    <w:rsid w:val="00B207CF"/>
    <w:rsid w:val="00B20886"/>
    <w:rsid w:val="00B212B0"/>
    <w:rsid w:val="00B212C9"/>
    <w:rsid w:val="00B218AB"/>
    <w:rsid w:val="00B21CB4"/>
    <w:rsid w:val="00B23624"/>
    <w:rsid w:val="00B239EC"/>
    <w:rsid w:val="00B23FE7"/>
    <w:rsid w:val="00B255A9"/>
    <w:rsid w:val="00B26295"/>
    <w:rsid w:val="00B26E91"/>
    <w:rsid w:val="00B27694"/>
    <w:rsid w:val="00B27A58"/>
    <w:rsid w:val="00B27E2E"/>
    <w:rsid w:val="00B30427"/>
    <w:rsid w:val="00B30D28"/>
    <w:rsid w:val="00B31057"/>
    <w:rsid w:val="00B310C8"/>
    <w:rsid w:val="00B31236"/>
    <w:rsid w:val="00B312B2"/>
    <w:rsid w:val="00B31CED"/>
    <w:rsid w:val="00B32CAC"/>
    <w:rsid w:val="00B32CDD"/>
    <w:rsid w:val="00B33AD4"/>
    <w:rsid w:val="00B34079"/>
    <w:rsid w:val="00B340F9"/>
    <w:rsid w:val="00B34194"/>
    <w:rsid w:val="00B34992"/>
    <w:rsid w:val="00B349D8"/>
    <w:rsid w:val="00B353B5"/>
    <w:rsid w:val="00B358FC"/>
    <w:rsid w:val="00B36147"/>
    <w:rsid w:val="00B3617F"/>
    <w:rsid w:val="00B367C0"/>
    <w:rsid w:val="00B36828"/>
    <w:rsid w:val="00B372DC"/>
    <w:rsid w:val="00B37428"/>
    <w:rsid w:val="00B37B5B"/>
    <w:rsid w:val="00B37F0F"/>
    <w:rsid w:val="00B40262"/>
    <w:rsid w:val="00B406EB"/>
    <w:rsid w:val="00B41A3F"/>
    <w:rsid w:val="00B41D0E"/>
    <w:rsid w:val="00B41E72"/>
    <w:rsid w:val="00B4275F"/>
    <w:rsid w:val="00B42A1F"/>
    <w:rsid w:val="00B433F2"/>
    <w:rsid w:val="00B44034"/>
    <w:rsid w:val="00B442FE"/>
    <w:rsid w:val="00B446D7"/>
    <w:rsid w:val="00B44D15"/>
    <w:rsid w:val="00B45280"/>
    <w:rsid w:val="00B46239"/>
    <w:rsid w:val="00B462ED"/>
    <w:rsid w:val="00B468A3"/>
    <w:rsid w:val="00B46D79"/>
    <w:rsid w:val="00B47554"/>
    <w:rsid w:val="00B500AC"/>
    <w:rsid w:val="00B50501"/>
    <w:rsid w:val="00B5065D"/>
    <w:rsid w:val="00B50691"/>
    <w:rsid w:val="00B508E8"/>
    <w:rsid w:val="00B5167E"/>
    <w:rsid w:val="00B51E2E"/>
    <w:rsid w:val="00B52BFE"/>
    <w:rsid w:val="00B52CDE"/>
    <w:rsid w:val="00B5321F"/>
    <w:rsid w:val="00B5442B"/>
    <w:rsid w:val="00B5496E"/>
    <w:rsid w:val="00B55388"/>
    <w:rsid w:val="00B5541F"/>
    <w:rsid w:val="00B55687"/>
    <w:rsid w:val="00B55FB9"/>
    <w:rsid w:val="00B570FF"/>
    <w:rsid w:val="00B571F3"/>
    <w:rsid w:val="00B572BF"/>
    <w:rsid w:val="00B5756F"/>
    <w:rsid w:val="00B5785F"/>
    <w:rsid w:val="00B600E5"/>
    <w:rsid w:val="00B61374"/>
    <w:rsid w:val="00B63112"/>
    <w:rsid w:val="00B64225"/>
    <w:rsid w:val="00B64395"/>
    <w:rsid w:val="00B64632"/>
    <w:rsid w:val="00B646B2"/>
    <w:rsid w:val="00B64AB2"/>
    <w:rsid w:val="00B64FA3"/>
    <w:rsid w:val="00B66256"/>
    <w:rsid w:val="00B667B1"/>
    <w:rsid w:val="00B66D77"/>
    <w:rsid w:val="00B671F6"/>
    <w:rsid w:val="00B67745"/>
    <w:rsid w:val="00B67F97"/>
    <w:rsid w:val="00B704F9"/>
    <w:rsid w:val="00B70A15"/>
    <w:rsid w:val="00B70A5A"/>
    <w:rsid w:val="00B70B2D"/>
    <w:rsid w:val="00B70C99"/>
    <w:rsid w:val="00B70D8E"/>
    <w:rsid w:val="00B71232"/>
    <w:rsid w:val="00B724F2"/>
    <w:rsid w:val="00B72B35"/>
    <w:rsid w:val="00B736EC"/>
    <w:rsid w:val="00B73D41"/>
    <w:rsid w:val="00B73EA3"/>
    <w:rsid w:val="00B746AE"/>
    <w:rsid w:val="00B7586B"/>
    <w:rsid w:val="00B75A75"/>
    <w:rsid w:val="00B75A97"/>
    <w:rsid w:val="00B77AB5"/>
    <w:rsid w:val="00B77C6A"/>
    <w:rsid w:val="00B77FC1"/>
    <w:rsid w:val="00B811EF"/>
    <w:rsid w:val="00B81346"/>
    <w:rsid w:val="00B81D7D"/>
    <w:rsid w:val="00B822BB"/>
    <w:rsid w:val="00B8247D"/>
    <w:rsid w:val="00B8269B"/>
    <w:rsid w:val="00B827D3"/>
    <w:rsid w:val="00B838F3"/>
    <w:rsid w:val="00B839AB"/>
    <w:rsid w:val="00B841B8"/>
    <w:rsid w:val="00B841DC"/>
    <w:rsid w:val="00B843E7"/>
    <w:rsid w:val="00B85B27"/>
    <w:rsid w:val="00B85CA9"/>
    <w:rsid w:val="00B85DBA"/>
    <w:rsid w:val="00B863D2"/>
    <w:rsid w:val="00B86BF9"/>
    <w:rsid w:val="00B86C9D"/>
    <w:rsid w:val="00B8788A"/>
    <w:rsid w:val="00B906AD"/>
    <w:rsid w:val="00B90E0F"/>
    <w:rsid w:val="00B914D8"/>
    <w:rsid w:val="00B91FC0"/>
    <w:rsid w:val="00B92146"/>
    <w:rsid w:val="00B92994"/>
    <w:rsid w:val="00B92B7F"/>
    <w:rsid w:val="00B92BC0"/>
    <w:rsid w:val="00B92C56"/>
    <w:rsid w:val="00B93407"/>
    <w:rsid w:val="00B9341C"/>
    <w:rsid w:val="00B9358F"/>
    <w:rsid w:val="00B935A0"/>
    <w:rsid w:val="00B93D78"/>
    <w:rsid w:val="00B94003"/>
    <w:rsid w:val="00B944FB"/>
    <w:rsid w:val="00B9490A"/>
    <w:rsid w:val="00B9500F"/>
    <w:rsid w:val="00B9503E"/>
    <w:rsid w:val="00B9526A"/>
    <w:rsid w:val="00B95AD4"/>
    <w:rsid w:val="00B95BC5"/>
    <w:rsid w:val="00B95C8B"/>
    <w:rsid w:val="00B95E9A"/>
    <w:rsid w:val="00B963EE"/>
    <w:rsid w:val="00B968D3"/>
    <w:rsid w:val="00B96D2B"/>
    <w:rsid w:val="00B96FE1"/>
    <w:rsid w:val="00B97BEA"/>
    <w:rsid w:val="00B97C42"/>
    <w:rsid w:val="00B97CFC"/>
    <w:rsid w:val="00BA016A"/>
    <w:rsid w:val="00BA0E15"/>
    <w:rsid w:val="00BA14D2"/>
    <w:rsid w:val="00BA18EC"/>
    <w:rsid w:val="00BA2E49"/>
    <w:rsid w:val="00BA2FE8"/>
    <w:rsid w:val="00BA36F3"/>
    <w:rsid w:val="00BA3A38"/>
    <w:rsid w:val="00BA436D"/>
    <w:rsid w:val="00BA5C1F"/>
    <w:rsid w:val="00BA62BE"/>
    <w:rsid w:val="00BA6AD1"/>
    <w:rsid w:val="00BA7574"/>
    <w:rsid w:val="00BA79C5"/>
    <w:rsid w:val="00BA7AC9"/>
    <w:rsid w:val="00BA7C51"/>
    <w:rsid w:val="00BB0387"/>
    <w:rsid w:val="00BB1460"/>
    <w:rsid w:val="00BB1D78"/>
    <w:rsid w:val="00BB1DBD"/>
    <w:rsid w:val="00BB20E7"/>
    <w:rsid w:val="00BB2450"/>
    <w:rsid w:val="00BB2AB9"/>
    <w:rsid w:val="00BB2C65"/>
    <w:rsid w:val="00BB2D80"/>
    <w:rsid w:val="00BB33FC"/>
    <w:rsid w:val="00BB3A3A"/>
    <w:rsid w:val="00BB40CA"/>
    <w:rsid w:val="00BB6877"/>
    <w:rsid w:val="00BB6C93"/>
    <w:rsid w:val="00BB7127"/>
    <w:rsid w:val="00BB77F0"/>
    <w:rsid w:val="00BB7984"/>
    <w:rsid w:val="00BB7A31"/>
    <w:rsid w:val="00BC05C8"/>
    <w:rsid w:val="00BC0DB6"/>
    <w:rsid w:val="00BC0FCF"/>
    <w:rsid w:val="00BC1CEE"/>
    <w:rsid w:val="00BC2352"/>
    <w:rsid w:val="00BC239F"/>
    <w:rsid w:val="00BC2421"/>
    <w:rsid w:val="00BC2C78"/>
    <w:rsid w:val="00BC2EF4"/>
    <w:rsid w:val="00BC302B"/>
    <w:rsid w:val="00BC3709"/>
    <w:rsid w:val="00BC383E"/>
    <w:rsid w:val="00BC392D"/>
    <w:rsid w:val="00BC3D0D"/>
    <w:rsid w:val="00BC4A4C"/>
    <w:rsid w:val="00BC4D0A"/>
    <w:rsid w:val="00BC5024"/>
    <w:rsid w:val="00BC5426"/>
    <w:rsid w:val="00BC64C4"/>
    <w:rsid w:val="00BC6F67"/>
    <w:rsid w:val="00BC6F7E"/>
    <w:rsid w:val="00BC7010"/>
    <w:rsid w:val="00BC710B"/>
    <w:rsid w:val="00BD0545"/>
    <w:rsid w:val="00BD112E"/>
    <w:rsid w:val="00BD1745"/>
    <w:rsid w:val="00BD21E6"/>
    <w:rsid w:val="00BD2458"/>
    <w:rsid w:val="00BD3866"/>
    <w:rsid w:val="00BD396A"/>
    <w:rsid w:val="00BD398F"/>
    <w:rsid w:val="00BD3DB5"/>
    <w:rsid w:val="00BD3EBC"/>
    <w:rsid w:val="00BD41B3"/>
    <w:rsid w:val="00BD494C"/>
    <w:rsid w:val="00BD5273"/>
    <w:rsid w:val="00BD5B90"/>
    <w:rsid w:val="00BD5CB5"/>
    <w:rsid w:val="00BD5CF9"/>
    <w:rsid w:val="00BD6187"/>
    <w:rsid w:val="00BD6CD1"/>
    <w:rsid w:val="00BD7816"/>
    <w:rsid w:val="00BD7A8D"/>
    <w:rsid w:val="00BD7C8E"/>
    <w:rsid w:val="00BD7CAF"/>
    <w:rsid w:val="00BE07C4"/>
    <w:rsid w:val="00BE1424"/>
    <w:rsid w:val="00BE1499"/>
    <w:rsid w:val="00BE233A"/>
    <w:rsid w:val="00BE28ED"/>
    <w:rsid w:val="00BE29F9"/>
    <w:rsid w:val="00BE30BB"/>
    <w:rsid w:val="00BE3B75"/>
    <w:rsid w:val="00BE4FC7"/>
    <w:rsid w:val="00BE55E6"/>
    <w:rsid w:val="00BE6ACB"/>
    <w:rsid w:val="00BE73D3"/>
    <w:rsid w:val="00BE7951"/>
    <w:rsid w:val="00BE7D40"/>
    <w:rsid w:val="00BE7D5D"/>
    <w:rsid w:val="00BE7EC3"/>
    <w:rsid w:val="00BE7FD9"/>
    <w:rsid w:val="00BF0069"/>
    <w:rsid w:val="00BF0E14"/>
    <w:rsid w:val="00BF32A9"/>
    <w:rsid w:val="00BF3869"/>
    <w:rsid w:val="00BF42FB"/>
    <w:rsid w:val="00BF4A79"/>
    <w:rsid w:val="00BF5D74"/>
    <w:rsid w:val="00BF66B4"/>
    <w:rsid w:val="00BF7492"/>
    <w:rsid w:val="00BF7933"/>
    <w:rsid w:val="00BF7D06"/>
    <w:rsid w:val="00BF7E91"/>
    <w:rsid w:val="00C0009A"/>
    <w:rsid w:val="00C00896"/>
    <w:rsid w:val="00C00EB1"/>
    <w:rsid w:val="00C018D3"/>
    <w:rsid w:val="00C0210E"/>
    <w:rsid w:val="00C02C30"/>
    <w:rsid w:val="00C03789"/>
    <w:rsid w:val="00C0439E"/>
    <w:rsid w:val="00C058B6"/>
    <w:rsid w:val="00C06B8B"/>
    <w:rsid w:val="00C06EE7"/>
    <w:rsid w:val="00C07631"/>
    <w:rsid w:val="00C076D0"/>
    <w:rsid w:val="00C1043F"/>
    <w:rsid w:val="00C10569"/>
    <w:rsid w:val="00C110F3"/>
    <w:rsid w:val="00C11E39"/>
    <w:rsid w:val="00C120AE"/>
    <w:rsid w:val="00C128BC"/>
    <w:rsid w:val="00C129F4"/>
    <w:rsid w:val="00C12B45"/>
    <w:rsid w:val="00C12BA9"/>
    <w:rsid w:val="00C12D6C"/>
    <w:rsid w:val="00C12EC0"/>
    <w:rsid w:val="00C130CF"/>
    <w:rsid w:val="00C13340"/>
    <w:rsid w:val="00C133CD"/>
    <w:rsid w:val="00C14A47"/>
    <w:rsid w:val="00C161FB"/>
    <w:rsid w:val="00C16338"/>
    <w:rsid w:val="00C1667F"/>
    <w:rsid w:val="00C16B43"/>
    <w:rsid w:val="00C16DD4"/>
    <w:rsid w:val="00C17045"/>
    <w:rsid w:val="00C176D8"/>
    <w:rsid w:val="00C17BD1"/>
    <w:rsid w:val="00C17DD8"/>
    <w:rsid w:val="00C20773"/>
    <w:rsid w:val="00C20916"/>
    <w:rsid w:val="00C20C78"/>
    <w:rsid w:val="00C20E99"/>
    <w:rsid w:val="00C215CE"/>
    <w:rsid w:val="00C216CD"/>
    <w:rsid w:val="00C22B6D"/>
    <w:rsid w:val="00C22C65"/>
    <w:rsid w:val="00C22D8C"/>
    <w:rsid w:val="00C2340C"/>
    <w:rsid w:val="00C2344A"/>
    <w:rsid w:val="00C237CC"/>
    <w:rsid w:val="00C248EE"/>
    <w:rsid w:val="00C24BC8"/>
    <w:rsid w:val="00C252E0"/>
    <w:rsid w:val="00C2589A"/>
    <w:rsid w:val="00C25B3A"/>
    <w:rsid w:val="00C25D15"/>
    <w:rsid w:val="00C2633D"/>
    <w:rsid w:val="00C268EF"/>
    <w:rsid w:val="00C2728E"/>
    <w:rsid w:val="00C31402"/>
    <w:rsid w:val="00C3158B"/>
    <w:rsid w:val="00C31824"/>
    <w:rsid w:val="00C31C7C"/>
    <w:rsid w:val="00C32340"/>
    <w:rsid w:val="00C3253C"/>
    <w:rsid w:val="00C32B85"/>
    <w:rsid w:val="00C32C23"/>
    <w:rsid w:val="00C33419"/>
    <w:rsid w:val="00C33898"/>
    <w:rsid w:val="00C3434F"/>
    <w:rsid w:val="00C34BA1"/>
    <w:rsid w:val="00C36331"/>
    <w:rsid w:val="00C36D03"/>
    <w:rsid w:val="00C36D6A"/>
    <w:rsid w:val="00C40561"/>
    <w:rsid w:val="00C41B7C"/>
    <w:rsid w:val="00C41ECE"/>
    <w:rsid w:val="00C41FC7"/>
    <w:rsid w:val="00C43357"/>
    <w:rsid w:val="00C43460"/>
    <w:rsid w:val="00C4377A"/>
    <w:rsid w:val="00C43C5E"/>
    <w:rsid w:val="00C45785"/>
    <w:rsid w:val="00C45837"/>
    <w:rsid w:val="00C45AF0"/>
    <w:rsid w:val="00C45BB3"/>
    <w:rsid w:val="00C468C3"/>
    <w:rsid w:val="00C46B8E"/>
    <w:rsid w:val="00C47A22"/>
    <w:rsid w:val="00C50C75"/>
    <w:rsid w:val="00C510AC"/>
    <w:rsid w:val="00C51495"/>
    <w:rsid w:val="00C516E8"/>
    <w:rsid w:val="00C51FE5"/>
    <w:rsid w:val="00C5233A"/>
    <w:rsid w:val="00C5266F"/>
    <w:rsid w:val="00C53017"/>
    <w:rsid w:val="00C542E8"/>
    <w:rsid w:val="00C547DE"/>
    <w:rsid w:val="00C54904"/>
    <w:rsid w:val="00C54A32"/>
    <w:rsid w:val="00C54EB1"/>
    <w:rsid w:val="00C56714"/>
    <w:rsid w:val="00C56AC7"/>
    <w:rsid w:val="00C57188"/>
    <w:rsid w:val="00C577C1"/>
    <w:rsid w:val="00C57A35"/>
    <w:rsid w:val="00C60E9B"/>
    <w:rsid w:val="00C60FE8"/>
    <w:rsid w:val="00C61655"/>
    <w:rsid w:val="00C620C8"/>
    <w:rsid w:val="00C62194"/>
    <w:rsid w:val="00C6279F"/>
    <w:rsid w:val="00C629DB"/>
    <w:rsid w:val="00C62E12"/>
    <w:rsid w:val="00C63184"/>
    <w:rsid w:val="00C63F08"/>
    <w:rsid w:val="00C67023"/>
    <w:rsid w:val="00C678F9"/>
    <w:rsid w:val="00C67C08"/>
    <w:rsid w:val="00C7012B"/>
    <w:rsid w:val="00C70671"/>
    <w:rsid w:val="00C70AED"/>
    <w:rsid w:val="00C70D1D"/>
    <w:rsid w:val="00C72020"/>
    <w:rsid w:val="00C72C33"/>
    <w:rsid w:val="00C73E9A"/>
    <w:rsid w:val="00C7422E"/>
    <w:rsid w:val="00C74298"/>
    <w:rsid w:val="00C74423"/>
    <w:rsid w:val="00C74FCB"/>
    <w:rsid w:val="00C75BDA"/>
    <w:rsid w:val="00C75F58"/>
    <w:rsid w:val="00C779D5"/>
    <w:rsid w:val="00C77D5F"/>
    <w:rsid w:val="00C77F60"/>
    <w:rsid w:val="00C803AC"/>
    <w:rsid w:val="00C80CCA"/>
    <w:rsid w:val="00C816F4"/>
    <w:rsid w:val="00C81961"/>
    <w:rsid w:val="00C81997"/>
    <w:rsid w:val="00C81B48"/>
    <w:rsid w:val="00C8218A"/>
    <w:rsid w:val="00C82B2E"/>
    <w:rsid w:val="00C834EA"/>
    <w:rsid w:val="00C839D7"/>
    <w:rsid w:val="00C83D87"/>
    <w:rsid w:val="00C83E59"/>
    <w:rsid w:val="00C842C2"/>
    <w:rsid w:val="00C8665C"/>
    <w:rsid w:val="00C87787"/>
    <w:rsid w:val="00C87FEB"/>
    <w:rsid w:val="00C90169"/>
    <w:rsid w:val="00C9107F"/>
    <w:rsid w:val="00C91166"/>
    <w:rsid w:val="00C91542"/>
    <w:rsid w:val="00C91C20"/>
    <w:rsid w:val="00C922C4"/>
    <w:rsid w:val="00C92CB0"/>
    <w:rsid w:val="00C92E45"/>
    <w:rsid w:val="00C92E55"/>
    <w:rsid w:val="00C93056"/>
    <w:rsid w:val="00C9332B"/>
    <w:rsid w:val="00C9349C"/>
    <w:rsid w:val="00C936C1"/>
    <w:rsid w:val="00C93B4F"/>
    <w:rsid w:val="00C94668"/>
    <w:rsid w:val="00C954EC"/>
    <w:rsid w:val="00C9552C"/>
    <w:rsid w:val="00C95D3E"/>
    <w:rsid w:val="00C96490"/>
    <w:rsid w:val="00C96504"/>
    <w:rsid w:val="00C971D0"/>
    <w:rsid w:val="00C97593"/>
    <w:rsid w:val="00C97724"/>
    <w:rsid w:val="00C97792"/>
    <w:rsid w:val="00C97CB5"/>
    <w:rsid w:val="00C97F1F"/>
    <w:rsid w:val="00CA021A"/>
    <w:rsid w:val="00CA0522"/>
    <w:rsid w:val="00CA107D"/>
    <w:rsid w:val="00CA15ED"/>
    <w:rsid w:val="00CA16F9"/>
    <w:rsid w:val="00CA1D30"/>
    <w:rsid w:val="00CA24B9"/>
    <w:rsid w:val="00CA4CBF"/>
    <w:rsid w:val="00CA59A9"/>
    <w:rsid w:val="00CA5B4E"/>
    <w:rsid w:val="00CA5F30"/>
    <w:rsid w:val="00CA616A"/>
    <w:rsid w:val="00CA70BE"/>
    <w:rsid w:val="00CA77D0"/>
    <w:rsid w:val="00CA7ADD"/>
    <w:rsid w:val="00CB0706"/>
    <w:rsid w:val="00CB0CC2"/>
    <w:rsid w:val="00CB0F77"/>
    <w:rsid w:val="00CB12A0"/>
    <w:rsid w:val="00CB135F"/>
    <w:rsid w:val="00CB289F"/>
    <w:rsid w:val="00CB311E"/>
    <w:rsid w:val="00CB337B"/>
    <w:rsid w:val="00CB3496"/>
    <w:rsid w:val="00CB3A04"/>
    <w:rsid w:val="00CB4066"/>
    <w:rsid w:val="00CB487E"/>
    <w:rsid w:val="00CB4FA9"/>
    <w:rsid w:val="00CB5611"/>
    <w:rsid w:val="00CB6596"/>
    <w:rsid w:val="00CB7690"/>
    <w:rsid w:val="00CC01AE"/>
    <w:rsid w:val="00CC01DB"/>
    <w:rsid w:val="00CC0999"/>
    <w:rsid w:val="00CC0C9A"/>
    <w:rsid w:val="00CC10EF"/>
    <w:rsid w:val="00CC15E3"/>
    <w:rsid w:val="00CC242A"/>
    <w:rsid w:val="00CC2523"/>
    <w:rsid w:val="00CC35D4"/>
    <w:rsid w:val="00CC3786"/>
    <w:rsid w:val="00CC3C9E"/>
    <w:rsid w:val="00CC3F6C"/>
    <w:rsid w:val="00CC42B0"/>
    <w:rsid w:val="00CC46B5"/>
    <w:rsid w:val="00CC53DC"/>
    <w:rsid w:val="00CC547A"/>
    <w:rsid w:val="00CC6052"/>
    <w:rsid w:val="00CC6B56"/>
    <w:rsid w:val="00CC77DA"/>
    <w:rsid w:val="00CC7A16"/>
    <w:rsid w:val="00CD0175"/>
    <w:rsid w:val="00CD0499"/>
    <w:rsid w:val="00CD063C"/>
    <w:rsid w:val="00CD10CD"/>
    <w:rsid w:val="00CD18FB"/>
    <w:rsid w:val="00CD1C10"/>
    <w:rsid w:val="00CD23B1"/>
    <w:rsid w:val="00CD25E5"/>
    <w:rsid w:val="00CD3BE2"/>
    <w:rsid w:val="00CD3F1B"/>
    <w:rsid w:val="00CD4C68"/>
    <w:rsid w:val="00CD5E2F"/>
    <w:rsid w:val="00CD6652"/>
    <w:rsid w:val="00CD69B3"/>
    <w:rsid w:val="00CD793B"/>
    <w:rsid w:val="00CE030D"/>
    <w:rsid w:val="00CE06C3"/>
    <w:rsid w:val="00CE16A2"/>
    <w:rsid w:val="00CE1803"/>
    <w:rsid w:val="00CE1923"/>
    <w:rsid w:val="00CE2720"/>
    <w:rsid w:val="00CE2EB9"/>
    <w:rsid w:val="00CE2FD5"/>
    <w:rsid w:val="00CE31FF"/>
    <w:rsid w:val="00CE53CF"/>
    <w:rsid w:val="00CE5910"/>
    <w:rsid w:val="00CE594F"/>
    <w:rsid w:val="00CE5CB4"/>
    <w:rsid w:val="00CE6676"/>
    <w:rsid w:val="00CE66FB"/>
    <w:rsid w:val="00CE6C9E"/>
    <w:rsid w:val="00CF0125"/>
    <w:rsid w:val="00CF0222"/>
    <w:rsid w:val="00CF03FB"/>
    <w:rsid w:val="00CF08BD"/>
    <w:rsid w:val="00CF09C7"/>
    <w:rsid w:val="00CF1CF6"/>
    <w:rsid w:val="00CF286C"/>
    <w:rsid w:val="00CF291B"/>
    <w:rsid w:val="00CF2E40"/>
    <w:rsid w:val="00CF4632"/>
    <w:rsid w:val="00CF5634"/>
    <w:rsid w:val="00CF57B3"/>
    <w:rsid w:val="00CF57C2"/>
    <w:rsid w:val="00CF57F9"/>
    <w:rsid w:val="00CF639C"/>
    <w:rsid w:val="00CF6B7E"/>
    <w:rsid w:val="00CF6F00"/>
    <w:rsid w:val="00CF73FC"/>
    <w:rsid w:val="00CF7AA6"/>
    <w:rsid w:val="00D00B85"/>
    <w:rsid w:val="00D01205"/>
    <w:rsid w:val="00D013CE"/>
    <w:rsid w:val="00D017F8"/>
    <w:rsid w:val="00D024F3"/>
    <w:rsid w:val="00D02FC7"/>
    <w:rsid w:val="00D03262"/>
    <w:rsid w:val="00D0374F"/>
    <w:rsid w:val="00D03E0B"/>
    <w:rsid w:val="00D03E0D"/>
    <w:rsid w:val="00D055B8"/>
    <w:rsid w:val="00D05681"/>
    <w:rsid w:val="00D05DE3"/>
    <w:rsid w:val="00D06104"/>
    <w:rsid w:val="00D0679F"/>
    <w:rsid w:val="00D07227"/>
    <w:rsid w:val="00D07A9C"/>
    <w:rsid w:val="00D07DBA"/>
    <w:rsid w:val="00D10D21"/>
    <w:rsid w:val="00D10FB9"/>
    <w:rsid w:val="00D1247D"/>
    <w:rsid w:val="00D125A1"/>
    <w:rsid w:val="00D12ECC"/>
    <w:rsid w:val="00D13C01"/>
    <w:rsid w:val="00D14883"/>
    <w:rsid w:val="00D15254"/>
    <w:rsid w:val="00D15798"/>
    <w:rsid w:val="00D168BE"/>
    <w:rsid w:val="00D16ABD"/>
    <w:rsid w:val="00D16CCE"/>
    <w:rsid w:val="00D17048"/>
    <w:rsid w:val="00D2030F"/>
    <w:rsid w:val="00D20499"/>
    <w:rsid w:val="00D207A5"/>
    <w:rsid w:val="00D20B87"/>
    <w:rsid w:val="00D20BDD"/>
    <w:rsid w:val="00D20F31"/>
    <w:rsid w:val="00D22331"/>
    <w:rsid w:val="00D22BD6"/>
    <w:rsid w:val="00D22C78"/>
    <w:rsid w:val="00D22C91"/>
    <w:rsid w:val="00D23497"/>
    <w:rsid w:val="00D2404C"/>
    <w:rsid w:val="00D2427D"/>
    <w:rsid w:val="00D24591"/>
    <w:rsid w:val="00D2489B"/>
    <w:rsid w:val="00D252A7"/>
    <w:rsid w:val="00D26D66"/>
    <w:rsid w:val="00D26D86"/>
    <w:rsid w:val="00D26F59"/>
    <w:rsid w:val="00D26FB9"/>
    <w:rsid w:val="00D277E1"/>
    <w:rsid w:val="00D27BB6"/>
    <w:rsid w:val="00D27CE1"/>
    <w:rsid w:val="00D27E8C"/>
    <w:rsid w:val="00D30A7C"/>
    <w:rsid w:val="00D30D31"/>
    <w:rsid w:val="00D30F7D"/>
    <w:rsid w:val="00D31245"/>
    <w:rsid w:val="00D31472"/>
    <w:rsid w:val="00D3165C"/>
    <w:rsid w:val="00D31DA2"/>
    <w:rsid w:val="00D31DA6"/>
    <w:rsid w:val="00D32AE4"/>
    <w:rsid w:val="00D33EA6"/>
    <w:rsid w:val="00D33FBA"/>
    <w:rsid w:val="00D3434B"/>
    <w:rsid w:val="00D3443B"/>
    <w:rsid w:val="00D345C6"/>
    <w:rsid w:val="00D34821"/>
    <w:rsid w:val="00D34A60"/>
    <w:rsid w:val="00D34D7B"/>
    <w:rsid w:val="00D35287"/>
    <w:rsid w:val="00D35599"/>
    <w:rsid w:val="00D35671"/>
    <w:rsid w:val="00D357C8"/>
    <w:rsid w:val="00D35A49"/>
    <w:rsid w:val="00D36DD1"/>
    <w:rsid w:val="00D3704C"/>
    <w:rsid w:val="00D3709E"/>
    <w:rsid w:val="00D3755D"/>
    <w:rsid w:val="00D37A09"/>
    <w:rsid w:val="00D401CF"/>
    <w:rsid w:val="00D40B08"/>
    <w:rsid w:val="00D417FC"/>
    <w:rsid w:val="00D41A19"/>
    <w:rsid w:val="00D41B1D"/>
    <w:rsid w:val="00D41BA0"/>
    <w:rsid w:val="00D42C29"/>
    <w:rsid w:val="00D433CF"/>
    <w:rsid w:val="00D4363E"/>
    <w:rsid w:val="00D455A4"/>
    <w:rsid w:val="00D45694"/>
    <w:rsid w:val="00D4587D"/>
    <w:rsid w:val="00D45900"/>
    <w:rsid w:val="00D460D1"/>
    <w:rsid w:val="00D461C0"/>
    <w:rsid w:val="00D46609"/>
    <w:rsid w:val="00D467EE"/>
    <w:rsid w:val="00D50720"/>
    <w:rsid w:val="00D509F4"/>
    <w:rsid w:val="00D50A09"/>
    <w:rsid w:val="00D50DAD"/>
    <w:rsid w:val="00D5211D"/>
    <w:rsid w:val="00D52213"/>
    <w:rsid w:val="00D526C2"/>
    <w:rsid w:val="00D52A8E"/>
    <w:rsid w:val="00D52FA6"/>
    <w:rsid w:val="00D53665"/>
    <w:rsid w:val="00D54CC4"/>
    <w:rsid w:val="00D55B07"/>
    <w:rsid w:val="00D560ED"/>
    <w:rsid w:val="00D56543"/>
    <w:rsid w:val="00D56781"/>
    <w:rsid w:val="00D5713E"/>
    <w:rsid w:val="00D600F3"/>
    <w:rsid w:val="00D606EE"/>
    <w:rsid w:val="00D606FD"/>
    <w:rsid w:val="00D60BFC"/>
    <w:rsid w:val="00D60CA4"/>
    <w:rsid w:val="00D60EE8"/>
    <w:rsid w:val="00D6119E"/>
    <w:rsid w:val="00D6176F"/>
    <w:rsid w:val="00D6182E"/>
    <w:rsid w:val="00D6267E"/>
    <w:rsid w:val="00D62CBE"/>
    <w:rsid w:val="00D62DED"/>
    <w:rsid w:val="00D62F7F"/>
    <w:rsid w:val="00D63333"/>
    <w:rsid w:val="00D63563"/>
    <w:rsid w:val="00D6361E"/>
    <w:rsid w:val="00D63D91"/>
    <w:rsid w:val="00D652FC"/>
    <w:rsid w:val="00D653DA"/>
    <w:rsid w:val="00D6569E"/>
    <w:rsid w:val="00D6606D"/>
    <w:rsid w:val="00D6640C"/>
    <w:rsid w:val="00D66540"/>
    <w:rsid w:val="00D66C4C"/>
    <w:rsid w:val="00D67685"/>
    <w:rsid w:val="00D67875"/>
    <w:rsid w:val="00D7000E"/>
    <w:rsid w:val="00D701A4"/>
    <w:rsid w:val="00D70256"/>
    <w:rsid w:val="00D7056F"/>
    <w:rsid w:val="00D71545"/>
    <w:rsid w:val="00D71581"/>
    <w:rsid w:val="00D716D6"/>
    <w:rsid w:val="00D71AE0"/>
    <w:rsid w:val="00D7227A"/>
    <w:rsid w:val="00D7244A"/>
    <w:rsid w:val="00D726D8"/>
    <w:rsid w:val="00D735E7"/>
    <w:rsid w:val="00D73857"/>
    <w:rsid w:val="00D73B0C"/>
    <w:rsid w:val="00D73BB6"/>
    <w:rsid w:val="00D73D02"/>
    <w:rsid w:val="00D73EAE"/>
    <w:rsid w:val="00D7554A"/>
    <w:rsid w:val="00D75CAD"/>
    <w:rsid w:val="00D75F46"/>
    <w:rsid w:val="00D76234"/>
    <w:rsid w:val="00D76CD0"/>
    <w:rsid w:val="00D76CD3"/>
    <w:rsid w:val="00D77689"/>
    <w:rsid w:val="00D809D2"/>
    <w:rsid w:val="00D80CCA"/>
    <w:rsid w:val="00D81A0B"/>
    <w:rsid w:val="00D81B80"/>
    <w:rsid w:val="00D81BB4"/>
    <w:rsid w:val="00D81EA5"/>
    <w:rsid w:val="00D82457"/>
    <w:rsid w:val="00D82713"/>
    <w:rsid w:val="00D82F11"/>
    <w:rsid w:val="00D83E2E"/>
    <w:rsid w:val="00D83FF0"/>
    <w:rsid w:val="00D84E77"/>
    <w:rsid w:val="00D86756"/>
    <w:rsid w:val="00D86AA3"/>
    <w:rsid w:val="00D86C70"/>
    <w:rsid w:val="00D87065"/>
    <w:rsid w:val="00D91522"/>
    <w:rsid w:val="00D91B8F"/>
    <w:rsid w:val="00D9212B"/>
    <w:rsid w:val="00D9213B"/>
    <w:rsid w:val="00D9322D"/>
    <w:rsid w:val="00D933C1"/>
    <w:rsid w:val="00D93649"/>
    <w:rsid w:val="00D9367C"/>
    <w:rsid w:val="00D939B7"/>
    <w:rsid w:val="00D93A91"/>
    <w:rsid w:val="00D93B6A"/>
    <w:rsid w:val="00D93F9A"/>
    <w:rsid w:val="00D96983"/>
    <w:rsid w:val="00D972DA"/>
    <w:rsid w:val="00D9748D"/>
    <w:rsid w:val="00D9748F"/>
    <w:rsid w:val="00D97596"/>
    <w:rsid w:val="00D976C6"/>
    <w:rsid w:val="00D97DCE"/>
    <w:rsid w:val="00DA01A9"/>
    <w:rsid w:val="00DA038A"/>
    <w:rsid w:val="00DA0E2A"/>
    <w:rsid w:val="00DA1BFC"/>
    <w:rsid w:val="00DA22BA"/>
    <w:rsid w:val="00DA2C65"/>
    <w:rsid w:val="00DA39DD"/>
    <w:rsid w:val="00DA52A1"/>
    <w:rsid w:val="00DA58CF"/>
    <w:rsid w:val="00DA6293"/>
    <w:rsid w:val="00DA647D"/>
    <w:rsid w:val="00DA64A7"/>
    <w:rsid w:val="00DA6822"/>
    <w:rsid w:val="00DA7041"/>
    <w:rsid w:val="00DA70C5"/>
    <w:rsid w:val="00DA747F"/>
    <w:rsid w:val="00DA7D5A"/>
    <w:rsid w:val="00DB0353"/>
    <w:rsid w:val="00DB1011"/>
    <w:rsid w:val="00DB13C0"/>
    <w:rsid w:val="00DB1933"/>
    <w:rsid w:val="00DB1E35"/>
    <w:rsid w:val="00DB1F69"/>
    <w:rsid w:val="00DB24D8"/>
    <w:rsid w:val="00DB30F7"/>
    <w:rsid w:val="00DB3134"/>
    <w:rsid w:val="00DB5148"/>
    <w:rsid w:val="00DB52FA"/>
    <w:rsid w:val="00DB5A6A"/>
    <w:rsid w:val="00DB65F7"/>
    <w:rsid w:val="00DB6E45"/>
    <w:rsid w:val="00DB6E8E"/>
    <w:rsid w:val="00DC0215"/>
    <w:rsid w:val="00DC07F8"/>
    <w:rsid w:val="00DC0C81"/>
    <w:rsid w:val="00DC0E37"/>
    <w:rsid w:val="00DC1238"/>
    <w:rsid w:val="00DC14FA"/>
    <w:rsid w:val="00DC27F3"/>
    <w:rsid w:val="00DC2F1D"/>
    <w:rsid w:val="00DC3124"/>
    <w:rsid w:val="00DC4195"/>
    <w:rsid w:val="00DC45FA"/>
    <w:rsid w:val="00DC463A"/>
    <w:rsid w:val="00DC4846"/>
    <w:rsid w:val="00DC4CA4"/>
    <w:rsid w:val="00DC61DC"/>
    <w:rsid w:val="00DC77DF"/>
    <w:rsid w:val="00DD01AC"/>
    <w:rsid w:val="00DD05AF"/>
    <w:rsid w:val="00DD19C1"/>
    <w:rsid w:val="00DD19C8"/>
    <w:rsid w:val="00DD1A2B"/>
    <w:rsid w:val="00DD1ABD"/>
    <w:rsid w:val="00DD228B"/>
    <w:rsid w:val="00DD22C6"/>
    <w:rsid w:val="00DD3515"/>
    <w:rsid w:val="00DD3ED1"/>
    <w:rsid w:val="00DD62CD"/>
    <w:rsid w:val="00DD7206"/>
    <w:rsid w:val="00DD77EF"/>
    <w:rsid w:val="00DD791D"/>
    <w:rsid w:val="00DE00C0"/>
    <w:rsid w:val="00DE0594"/>
    <w:rsid w:val="00DE0F7C"/>
    <w:rsid w:val="00DE1415"/>
    <w:rsid w:val="00DE2132"/>
    <w:rsid w:val="00DE2352"/>
    <w:rsid w:val="00DE2925"/>
    <w:rsid w:val="00DE3344"/>
    <w:rsid w:val="00DE40EE"/>
    <w:rsid w:val="00DE4B93"/>
    <w:rsid w:val="00DE53BC"/>
    <w:rsid w:val="00DE5428"/>
    <w:rsid w:val="00DE6A0D"/>
    <w:rsid w:val="00DE74BD"/>
    <w:rsid w:val="00DF10E9"/>
    <w:rsid w:val="00DF273E"/>
    <w:rsid w:val="00DF27A4"/>
    <w:rsid w:val="00DF34FA"/>
    <w:rsid w:val="00DF3617"/>
    <w:rsid w:val="00DF567A"/>
    <w:rsid w:val="00DF58B8"/>
    <w:rsid w:val="00DF59AB"/>
    <w:rsid w:val="00DF59C7"/>
    <w:rsid w:val="00DF5C8B"/>
    <w:rsid w:val="00DF691B"/>
    <w:rsid w:val="00DF6BD5"/>
    <w:rsid w:val="00DF701A"/>
    <w:rsid w:val="00DF7614"/>
    <w:rsid w:val="00E00957"/>
    <w:rsid w:val="00E0103A"/>
    <w:rsid w:val="00E0129B"/>
    <w:rsid w:val="00E0150A"/>
    <w:rsid w:val="00E01D96"/>
    <w:rsid w:val="00E01FB6"/>
    <w:rsid w:val="00E021DE"/>
    <w:rsid w:val="00E025D3"/>
    <w:rsid w:val="00E03259"/>
    <w:rsid w:val="00E03AFE"/>
    <w:rsid w:val="00E03F02"/>
    <w:rsid w:val="00E041AB"/>
    <w:rsid w:val="00E04564"/>
    <w:rsid w:val="00E046CC"/>
    <w:rsid w:val="00E04B97"/>
    <w:rsid w:val="00E04F0C"/>
    <w:rsid w:val="00E051B6"/>
    <w:rsid w:val="00E057ED"/>
    <w:rsid w:val="00E05BBC"/>
    <w:rsid w:val="00E05D5D"/>
    <w:rsid w:val="00E05ECB"/>
    <w:rsid w:val="00E06275"/>
    <w:rsid w:val="00E067BD"/>
    <w:rsid w:val="00E06A39"/>
    <w:rsid w:val="00E06BA2"/>
    <w:rsid w:val="00E0786E"/>
    <w:rsid w:val="00E07BC1"/>
    <w:rsid w:val="00E11009"/>
    <w:rsid w:val="00E11514"/>
    <w:rsid w:val="00E127BA"/>
    <w:rsid w:val="00E12860"/>
    <w:rsid w:val="00E131EF"/>
    <w:rsid w:val="00E132A3"/>
    <w:rsid w:val="00E136C6"/>
    <w:rsid w:val="00E13B9B"/>
    <w:rsid w:val="00E1437F"/>
    <w:rsid w:val="00E14512"/>
    <w:rsid w:val="00E14756"/>
    <w:rsid w:val="00E1558D"/>
    <w:rsid w:val="00E1615A"/>
    <w:rsid w:val="00E16539"/>
    <w:rsid w:val="00E16700"/>
    <w:rsid w:val="00E1684A"/>
    <w:rsid w:val="00E16ECD"/>
    <w:rsid w:val="00E1708B"/>
    <w:rsid w:val="00E172CA"/>
    <w:rsid w:val="00E17325"/>
    <w:rsid w:val="00E17F55"/>
    <w:rsid w:val="00E20691"/>
    <w:rsid w:val="00E20D47"/>
    <w:rsid w:val="00E20E23"/>
    <w:rsid w:val="00E21AA5"/>
    <w:rsid w:val="00E21B3F"/>
    <w:rsid w:val="00E21CA2"/>
    <w:rsid w:val="00E22C0C"/>
    <w:rsid w:val="00E22CC5"/>
    <w:rsid w:val="00E22E79"/>
    <w:rsid w:val="00E2354F"/>
    <w:rsid w:val="00E242BC"/>
    <w:rsid w:val="00E24B2C"/>
    <w:rsid w:val="00E267ED"/>
    <w:rsid w:val="00E26BE4"/>
    <w:rsid w:val="00E2766F"/>
    <w:rsid w:val="00E276EE"/>
    <w:rsid w:val="00E30654"/>
    <w:rsid w:val="00E30C4B"/>
    <w:rsid w:val="00E31501"/>
    <w:rsid w:val="00E31930"/>
    <w:rsid w:val="00E31A62"/>
    <w:rsid w:val="00E329D5"/>
    <w:rsid w:val="00E32BAD"/>
    <w:rsid w:val="00E32E11"/>
    <w:rsid w:val="00E348E8"/>
    <w:rsid w:val="00E34BAD"/>
    <w:rsid w:val="00E34F51"/>
    <w:rsid w:val="00E3595F"/>
    <w:rsid w:val="00E35E6A"/>
    <w:rsid w:val="00E36112"/>
    <w:rsid w:val="00E3680B"/>
    <w:rsid w:val="00E36C24"/>
    <w:rsid w:val="00E36DE0"/>
    <w:rsid w:val="00E3708F"/>
    <w:rsid w:val="00E3714A"/>
    <w:rsid w:val="00E37536"/>
    <w:rsid w:val="00E377ED"/>
    <w:rsid w:val="00E40256"/>
    <w:rsid w:val="00E404F9"/>
    <w:rsid w:val="00E406A0"/>
    <w:rsid w:val="00E408D7"/>
    <w:rsid w:val="00E41113"/>
    <w:rsid w:val="00E412E4"/>
    <w:rsid w:val="00E4130C"/>
    <w:rsid w:val="00E415F1"/>
    <w:rsid w:val="00E42654"/>
    <w:rsid w:val="00E42A96"/>
    <w:rsid w:val="00E42C19"/>
    <w:rsid w:val="00E43464"/>
    <w:rsid w:val="00E43700"/>
    <w:rsid w:val="00E44174"/>
    <w:rsid w:val="00E44306"/>
    <w:rsid w:val="00E4494F"/>
    <w:rsid w:val="00E44C4B"/>
    <w:rsid w:val="00E45536"/>
    <w:rsid w:val="00E45875"/>
    <w:rsid w:val="00E45CEF"/>
    <w:rsid w:val="00E465A7"/>
    <w:rsid w:val="00E47811"/>
    <w:rsid w:val="00E50B8A"/>
    <w:rsid w:val="00E50D3E"/>
    <w:rsid w:val="00E5141B"/>
    <w:rsid w:val="00E51508"/>
    <w:rsid w:val="00E517E5"/>
    <w:rsid w:val="00E519D5"/>
    <w:rsid w:val="00E51A3B"/>
    <w:rsid w:val="00E51D80"/>
    <w:rsid w:val="00E526E8"/>
    <w:rsid w:val="00E532DC"/>
    <w:rsid w:val="00E53B28"/>
    <w:rsid w:val="00E5419B"/>
    <w:rsid w:val="00E54203"/>
    <w:rsid w:val="00E54A54"/>
    <w:rsid w:val="00E55499"/>
    <w:rsid w:val="00E559C7"/>
    <w:rsid w:val="00E55E6F"/>
    <w:rsid w:val="00E5630A"/>
    <w:rsid w:val="00E563B8"/>
    <w:rsid w:val="00E56960"/>
    <w:rsid w:val="00E57D18"/>
    <w:rsid w:val="00E57DB0"/>
    <w:rsid w:val="00E601EF"/>
    <w:rsid w:val="00E608C3"/>
    <w:rsid w:val="00E60F8D"/>
    <w:rsid w:val="00E6136F"/>
    <w:rsid w:val="00E617EA"/>
    <w:rsid w:val="00E62E6D"/>
    <w:rsid w:val="00E62F17"/>
    <w:rsid w:val="00E631C7"/>
    <w:rsid w:val="00E63488"/>
    <w:rsid w:val="00E63752"/>
    <w:rsid w:val="00E6377A"/>
    <w:rsid w:val="00E63881"/>
    <w:rsid w:val="00E63DEF"/>
    <w:rsid w:val="00E646E5"/>
    <w:rsid w:val="00E64A50"/>
    <w:rsid w:val="00E64D06"/>
    <w:rsid w:val="00E64F69"/>
    <w:rsid w:val="00E65343"/>
    <w:rsid w:val="00E653D3"/>
    <w:rsid w:val="00E65659"/>
    <w:rsid w:val="00E65A68"/>
    <w:rsid w:val="00E65CC4"/>
    <w:rsid w:val="00E65DCB"/>
    <w:rsid w:val="00E663E4"/>
    <w:rsid w:val="00E6647E"/>
    <w:rsid w:val="00E665CE"/>
    <w:rsid w:val="00E66E23"/>
    <w:rsid w:val="00E676A0"/>
    <w:rsid w:val="00E6799E"/>
    <w:rsid w:val="00E7015E"/>
    <w:rsid w:val="00E7083E"/>
    <w:rsid w:val="00E70C4B"/>
    <w:rsid w:val="00E70F22"/>
    <w:rsid w:val="00E72616"/>
    <w:rsid w:val="00E72F02"/>
    <w:rsid w:val="00E738E6"/>
    <w:rsid w:val="00E73DA8"/>
    <w:rsid w:val="00E7431D"/>
    <w:rsid w:val="00E74B0C"/>
    <w:rsid w:val="00E74E78"/>
    <w:rsid w:val="00E75569"/>
    <w:rsid w:val="00E7564C"/>
    <w:rsid w:val="00E75AF3"/>
    <w:rsid w:val="00E76F8B"/>
    <w:rsid w:val="00E77498"/>
    <w:rsid w:val="00E77636"/>
    <w:rsid w:val="00E77A9E"/>
    <w:rsid w:val="00E801D6"/>
    <w:rsid w:val="00E80F2E"/>
    <w:rsid w:val="00E816B3"/>
    <w:rsid w:val="00E82118"/>
    <w:rsid w:val="00E82291"/>
    <w:rsid w:val="00E82AD3"/>
    <w:rsid w:val="00E82CF2"/>
    <w:rsid w:val="00E82D1A"/>
    <w:rsid w:val="00E830C1"/>
    <w:rsid w:val="00E837B4"/>
    <w:rsid w:val="00E83907"/>
    <w:rsid w:val="00E83B99"/>
    <w:rsid w:val="00E84C4B"/>
    <w:rsid w:val="00E84CA8"/>
    <w:rsid w:val="00E84CC9"/>
    <w:rsid w:val="00E8581B"/>
    <w:rsid w:val="00E86050"/>
    <w:rsid w:val="00E8679A"/>
    <w:rsid w:val="00E86B19"/>
    <w:rsid w:val="00E87552"/>
    <w:rsid w:val="00E87840"/>
    <w:rsid w:val="00E87DF2"/>
    <w:rsid w:val="00E87ECD"/>
    <w:rsid w:val="00E90499"/>
    <w:rsid w:val="00E90528"/>
    <w:rsid w:val="00E90670"/>
    <w:rsid w:val="00E91443"/>
    <w:rsid w:val="00E91A58"/>
    <w:rsid w:val="00E91EF7"/>
    <w:rsid w:val="00E91F6B"/>
    <w:rsid w:val="00E94DDD"/>
    <w:rsid w:val="00E9584E"/>
    <w:rsid w:val="00E96208"/>
    <w:rsid w:val="00E963EF"/>
    <w:rsid w:val="00E965EE"/>
    <w:rsid w:val="00E96787"/>
    <w:rsid w:val="00E96D38"/>
    <w:rsid w:val="00E97011"/>
    <w:rsid w:val="00E97021"/>
    <w:rsid w:val="00E978F6"/>
    <w:rsid w:val="00E97EA2"/>
    <w:rsid w:val="00EA047C"/>
    <w:rsid w:val="00EA0580"/>
    <w:rsid w:val="00EA088C"/>
    <w:rsid w:val="00EA0986"/>
    <w:rsid w:val="00EA1447"/>
    <w:rsid w:val="00EA211F"/>
    <w:rsid w:val="00EA2218"/>
    <w:rsid w:val="00EA23B3"/>
    <w:rsid w:val="00EA2659"/>
    <w:rsid w:val="00EA2F8C"/>
    <w:rsid w:val="00EA3AD2"/>
    <w:rsid w:val="00EA3F4E"/>
    <w:rsid w:val="00EA3FF9"/>
    <w:rsid w:val="00EA4863"/>
    <w:rsid w:val="00EA5DA4"/>
    <w:rsid w:val="00EA685C"/>
    <w:rsid w:val="00EA6EF9"/>
    <w:rsid w:val="00EA722C"/>
    <w:rsid w:val="00EB09D4"/>
    <w:rsid w:val="00EB115C"/>
    <w:rsid w:val="00EB1B03"/>
    <w:rsid w:val="00EB1B97"/>
    <w:rsid w:val="00EB268F"/>
    <w:rsid w:val="00EB2813"/>
    <w:rsid w:val="00EB2BAA"/>
    <w:rsid w:val="00EB3075"/>
    <w:rsid w:val="00EB314D"/>
    <w:rsid w:val="00EB39A6"/>
    <w:rsid w:val="00EB3C42"/>
    <w:rsid w:val="00EB46D1"/>
    <w:rsid w:val="00EB4980"/>
    <w:rsid w:val="00EB4B93"/>
    <w:rsid w:val="00EB5030"/>
    <w:rsid w:val="00EB50CC"/>
    <w:rsid w:val="00EB5339"/>
    <w:rsid w:val="00EB5A4A"/>
    <w:rsid w:val="00EB6469"/>
    <w:rsid w:val="00EB76D5"/>
    <w:rsid w:val="00EB797B"/>
    <w:rsid w:val="00EB7B2E"/>
    <w:rsid w:val="00EC1128"/>
    <w:rsid w:val="00EC19EB"/>
    <w:rsid w:val="00EC329B"/>
    <w:rsid w:val="00EC3541"/>
    <w:rsid w:val="00EC37AE"/>
    <w:rsid w:val="00EC396A"/>
    <w:rsid w:val="00EC3F0A"/>
    <w:rsid w:val="00EC4214"/>
    <w:rsid w:val="00EC43EC"/>
    <w:rsid w:val="00EC44D1"/>
    <w:rsid w:val="00EC4BBD"/>
    <w:rsid w:val="00EC5133"/>
    <w:rsid w:val="00EC53BC"/>
    <w:rsid w:val="00EC58ED"/>
    <w:rsid w:val="00EC597A"/>
    <w:rsid w:val="00ED0E06"/>
    <w:rsid w:val="00ED0E22"/>
    <w:rsid w:val="00ED0E62"/>
    <w:rsid w:val="00ED20D6"/>
    <w:rsid w:val="00ED27D3"/>
    <w:rsid w:val="00ED29E2"/>
    <w:rsid w:val="00ED2B11"/>
    <w:rsid w:val="00ED2C43"/>
    <w:rsid w:val="00ED2F71"/>
    <w:rsid w:val="00ED2F96"/>
    <w:rsid w:val="00ED3620"/>
    <w:rsid w:val="00ED397E"/>
    <w:rsid w:val="00ED398A"/>
    <w:rsid w:val="00ED3ED5"/>
    <w:rsid w:val="00ED43F4"/>
    <w:rsid w:val="00ED4473"/>
    <w:rsid w:val="00ED55B1"/>
    <w:rsid w:val="00ED6275"/>
    <w:rsid w:val="00ED6F34"/>
    <w:rsid w:val="00ED6FB0"/>
    <w:rsid w:val="00EE131F"/>
    <w:rsid w:val="00EE1561"/>
    <w:rsid w:val="00EE1875"/>
    <w:rsid w:val="00EE1DE4"/>
    <w:rsid w:val="00EE219B"/>
    <w:rsid w:val="00EE21DE"/>
    <w:rsid w:val="00EE220C"/>
    <w:rsid w:val="00EE2312"/>
    <w:rsid w:val="00EE2D53"/>
    <w:rsid w:val="00EE325E"/>
    <w:rsid w:val="00EE3D36"/>
    <w:rsid w:val="00EE3F2F"/>
    <w:rsid w:val="00EE43FA"/>
    <w:rsid w:val="00EE4B1E"/>
    <w:rsid w:val="00EE69C9"/>
    <w:rsid w:val="00EE6BEE"/>
    <w:rsid w:val="00EE7437"/>
    <w:rsid w:val="00EE75DB"/>
    <w:rsid w:val="00EE78D5"/>
    <w:rsid w:val="00EE7A84"/>
    <w:rsid w:val="00EF00A5"/>
    <w:rsid w:val="00EF07ED"/>
    <w:rsid w:val="00EF0EFF"/>
    <w:rsid w:val="00EF1099"/>
    <w:rsid w:val="00EF1A8C"/>
    <w:rsid w:val="00EF3071"/>
    <w:rsid w:val="00EF315D"/>
    <w:rsid w:val="00EF3C5B"/>
    <w:rsid w:val="00EF42E4"/>
    <w:rsid w:val="00EF4772"/>
    <w:rsid w:val="00EF50D4"/>
    <w:rsid w:val="00EF5C9C"/>
    <w:rsid w:val="00EF5E0F"/>
    <w:rsid w:val="00EF5E17"/>
    <w:rsid w:val="00EF5ED1"/>
    <w:rsid w:val="00EF5FF5"/>
    <w:rsid w:val="00EF7880"/>
    <w:rsid w:val="00F003E0"/>
    <w:rsid w:val="00F00521"/>
    <w:rsid w:val="00F008DD"/>
    <w:rsid w:val="00F00D00"/>
    <w:rsid w:val="00F01659"/>
    <w:rsid w:val="00F02366"/>
    <w:rsid w:val="00F02727"/>
    <w:rsid w:val="00F02816"/>
    <w:rsid w:val="00F03160"/>
    <w:rsid w:val="00F03692"/>
    <w:rsid w:val="00F03A32"/>
    <w:rsid w:val="00F03B79"/>
    <w:rsid w:val="00F04164"/>
    <w:rsid w:val="00F042B9"/>
    <w:rsid w:val="00F04E76"/>
    <w:rsid w:val="00F059B9"/>
    <w:rsid w:val="00F05A38"/>
    <w:rsid w:val="00F0612E"/>
    <w:rsid w:val="00F06361"/>
    <w:rsid w:val="00F06390"/>
    <w:rsid w:val="00F07290"/>
    <w:rsid w:val="00F07517"/>
    <w:rsid w:val="00F07FB5"/>
    <w:rsid w:val="00F1001C"/>
    <w:rsid w:val="00F10B5A"/>
    <w:rsid w:val="00F10EBA"/>
    <w:rsid w:val="00F12236"/>
    <w:rsid w:val="00F13F2A"/>
    <w:rsid w:val="00F15460"/>
    <w:rsid w:val="00F15568"/>
    <w:rsid w:val="00F16099"/>
    <w:rsid w:val="00F16996"/>
    <w:rsid w:val="00F16C91"/>
    <w:rsid w:val="00F1729A"/>
    <w:rsid w:val="00F179F4"/>
    <w:rsid w:val="00F17F57"/>
    <w:rsid w:val="00F20B44"/>
    <w:rsid w:val="00F20D0D"/>
    <w:rsid w:val="00F20F53"/>
    <w:rsid w:val="00F2140B"/>
    <w:rsid w:val="00F21F5F"/>
    <w:rsid w:val="00F220E0"/>
    <w:rsid w:val="00F223BD"/>
    <w:rsid w:val="00F223DB"/>
    <w:rsid w:val="00F22772"/>
    <w:rsid w:val="00F23414"/>
    <w:rsid w:val="00F241A2"/>
    <w:rsid w:val="00F2446F"/>
    <w:rsid w:val="00F24864"/>
    <w:rsid w:val="00F24EB7"/>
    <w:rsid w:val="00F25538"/>
    <w:rsid w:val="00F25BA1"/>
    <w:rsid w:val="00F25E31"/>
    <w:rsid w:val="00F272B5"/>
    <w:rsid w:val="00F2748F"/>
    <w:rsid w:val="00F27821"/>
    <w:rsid w:val="00F27E94"/>
    <w:rsid w:val="00F27EB1"/>
    <w:rsid w:val="00F27EC8"/>
    <w:rsid w:val="00F3004E"/>
    <w:rsid w:val="00F30786"/>
    <w:rsid w:val="00F30ABA"/>
    <w:rsid w:val="00F311A4"/>
    <w:rsid w:val="00F3202F"/>
    <w:rsid w:val="00F32938"/>
    <w:rsid w:val="00F3365E"/>
    <w:rsid w:val="00F33673"/>
    <w:rsid w:val="00F3377B"/>
    <w:rsid w:val="00F33839"/>
    <w:rsid w:val="00F33C0D"/>
    <w:rsid w:val="00F33D7C"/>
    <w:rsid w:val="00F33DA7"/>
    <w:rsid w:val="00F33FEB"/>
    <w:rsid w:val="00F342A7"/>
    <w:rsid w:val="00F3521B"/>
    <w:rsid w:val="00F355B4"/>
    <w:rsid w:val="00F3633A"/>
    <w:rsid w:val="00F36712"/>
    <w:rsid w:val="00F36C96"/>
    <w:rsid w:val="00F37011"/>
    <w:rsid w:val="00F40471"/>
    <w:rsid w:val="00F408B7"/>
    <w:rsid w:val="00F40AD7"/>
    <w:rsid w:val="00F414EC"/>
    <w:rsid w:val="00F41955"/>
    <w:rsid w:val="00F42AEC"/>
    <w:rsid w:val="00F42E03"/>
    <w:rsid w:val="00F4328B"/>
    <w:rsid w:val="00F442A4"/>
    <w:rsid w:val="00F4465C"/>
    <w:rsid w:val="00F4471D"/>
    <w:rsid w:val="00F44728"/>
    <w:rsid w:val="00F4557C"/>
    <w:rsid w:val="00F45659"/>
    <w:rsid w:val="00F45AD6"/>
    <w:rsid w:val="00F47A82"/>
    <w:rsid w:val="00F47ACE"/>
    <w:rsid w:val="00F50915"/>
    <w:rsid w:val="00F50D5C"/>
    <w:rsid w:val="00F50E1C"/>
    <w:rsid w:val="00F50EF5"/>
    <w:rsid w:val="00F50F00"/>
    <w:rsid w:val="00F51195"/>
    <w:rsid w:val="00F5225A"/>
    <w:rsid w:val="00F5247F"/>
    <w:rsid w:val="00F5327E"/>
    <w:rsid w:val="00F535DD"/>
    <w:rsid w:val="00F53B3C"/>
    <w:rsid w:val="00F53D80"/>
    <w:rsid w:val="00F5458F"/>
    <w:rsid w:val="00F5479A"/>
    <w:rsid w:val="00F549E6"/>
    <w:rsid w:val="00F54C2B"/>
    <w:rsid w:val="00F5549B"/>
    <w:rsid w:val="00F555E7"/>
    <w:rsid w:val="00F55B4B"/>
    <w:rsid w:val="00F56192"/>
    <w:rsid w:val="00F56E27"/>
    <w:rsid w:val="00F57175"/>
    <w:rsid w:val="00F573F3"/>
    <w:rsid w:val="00F5748D"/>
    <w:rsid w:val="00F575E2"/>
    <w:rsid w:val="00F6083F"/>
    <w:rsid w:val="00F610C5"/>
    <w:rsid w:val="00F617A9"/>
    <w:rsid w:val="00F61E9A"/>
    <w:rsid w:val="00F62102"/>
    <w:rsid w:val="00F62713"/>
    <w:rsid w:val="00F627C3"/>
    <w:rsid w:val="00F629DF"/>
    <w:rsid w:val="00F62CB2"/>
    <w:rsid w:val="00F62EE7"/>
    <w:rsid w:val="00F637F6"/>
    <w:rsid w:val="00F64004"/>
    <w:rsid w:val="00F647B1"/>
    <w:rsid w:val="00F647F6"/>
    <w:rsid w:val="00F648F1"/>
    <w:rsid w:val="00F649EA"/>
    <w:rsid w:val="00F64ACD"/>
    <w:rsid w:val="00F65504"/>
    <w:rsid w:val="00F658DB"/>
    <w:rsid w:val="00F65F24"/>
    <w:rsid w:val="00F6623E"/>
    <w:rsid w:val="00F662CE"/>
    <w:rsid w:val="00F669A3"/>
    <w:rsid w:val="00F67235"/>
    <w:rsid w:val="00F672CD"/>
    <w:rsid w:val="00F67BF8"/>
    <w:rsid w:val="00F7103F"/>
    <w:rsid w:val="00F71108"/>
    <w:rsid w:val="00F711AC"/>
    <w:rsid w:val="00F71FEC"/>
    <w:rsid w:val="00F72087"/>
    <w:rsid w:val="00F7284A"/>
    <w:rsid w:val="00F72989"/>
    <w:rsid w:val="00F72B22"/>
    <w:rsid w:val="00F72E99"/>
    <w:rsid w:val="00F73047"/>
    <w:rsid w:val="00F741AF"/>
    <w:rsid w:val="00F75159"/>
    <w:rsid w:val="00F7545C"/>
    <w:rsid w:val="00F770E0"/>
    <w:rsid w:val="00F77693"/>
    <w:rsid w:val="00F7797D"/>
    <w:rsid w:val="00F77C69"/>
    <w:rsid w:val="00F8023C"/>
    <w:rsid w:val="00F80283"/>
    <w:rsid w:val="00F806C8"/>
    <w:rsid w:val="00F81029"/>
    <w:rsid w:val="00F81DE6"/>
    <w:rsid w:val="00F82610"/>
    <w:rsid w:val="00F834CF"/>
    <w:rsid w:val="00F8382C"/>
    <w:rsid w:val="00F84411"/>
    <w:rsid w:val="00F85CBE"/>
    <w:rsid w:val="00F85CE7"/>
    <w:rsid w:val="00F86896"/>
    <w:rsid w:val="00F869B8"/>
    <w:rsid w:val="00F869CB"/>
    <w:rsid w:val="00F86D17"/>
    <w:rsid w:val="00F86DA8"/>
    <w:rsid w:val="00F870A6"/>
    <w:rsid w:val="00F87A3E"/>
    <w:rsid w:val="00F87D7F"/>
    <w:rsid w:val="00F87EA9"/>
    <w:rsid w:val="00F9032E"/>
    <w:rsid w:val="00F91249"/>
    <w:rsid w:val="00F91F4A"/>
    <w:rsid w:val="00F92FAD"/>
    <w:rsid w:val="00F9394A"/>
    <w:rsid w:val="00F9473F"/>
    <w:rsid w:val="00F9483B"/>
    <w:rsid w:val="00F94D6A"/>
    <w:rsid w:val="00F94F07"/>
    <w:rsid w:val="00F95083"/>
    <w:rsid w:val="00F95869"/>
    <w:rsid w:val="00F95B02"/>
    <w:rsid w:val="00F95F4A"/>
    <w:rsid w:val="00F9600F"/>
    <w:rsid w:val="00F9601C"/>
    <w:rsid w:val="00F9709C"/>
    <w:rsid w:val="00F9719A"/>
    <w:rsid w:val="00F971E1"/>
    <w:rsid w:val="00FA0D22"/>
    <w:rsid w:val="00FA163E"/>
    <w:rsid w:val="00FA2DA2"/>
    <w:rsid w:val="00FA380B"/>
    <w:rsid w:val="00FA3920"/>
    <w:rsid w:val="00FA3DCD"/>
    <w:rsid w:val="00FA3FD7"/>
    <w:rsid w:val="00FA4155"/>
    <w:rsid w:val="00FA449D"/>
    <w:rsid w:val="00FA51BE"/>
    <w:rsid w:val="00FA63E8"/>
    <w:rsid w:val="00FA6676"/>
    <w:rsid w:val="00FA67E9"/>
    <w:rsid w:val="00FA6D32"/>
    <w:rsid w:val="00FA6F69"/>
    <w:rsid w:val="00FA6FDC"/>
    <w:rsid w:val="00FA72AC"/>
    <w:rsid w:val="00FA78C3"/>
    <w:rsid w:val="00FB0C3E"/>
    <w:rsid w:val="00FB0C85"/>
    <w:rsid w:val="00FB153D"/>
    <w:rsid w:val="00FB1812"/>
    <w:rsid w:val="00FB1A70"/>
    <w:rsid w:val="00FB23E1"/>
    <w:rsid w:val="00FB3027"/>
    <w:rsid w:val="00FB3586"/>
    <w:rsid w:val="00FB37EF"/>
    <w:rsid w:val="00FB39CB"/>
    <w:rsid w:val="00FB4639"/>
    <w:rsid w:val="00FB58A4"/>
    <w:rsid w:val="00FB5FB0"/>
    <w:rsid w:val="00FB6A7B"/>
    <w:rsid w:val="00FB734B"/>
    <w:rsid w:val="00FB7A52"/>
    <w:rsid w:val="00FB7DD3"/>
    <w:rsid w:val="00FC0402"/>
    <w:rsid w:val="00FC0676"/>
    <w:rsid w:val="00FC0832"/>
    <w:rsid w:val="00FC1609"/>
    <w:rsid w:val="00FC1711"/>
    <w:rsid w:val="00FC1B75"/>
    <w:rsid w:val="00FC1C30"/>
    <w:rsid w:val="00FC2F08"/>
    <w:rsid w:val="00FC3B06"/>
    <w:rsid w:val="00FC4105"/>
    <w:rsid w:val="00FC41E7"/>
    <w:rsid w:val="00FC4F5B"/>
    <w:rsid w:val="00FC5DAE"/>
    <w:rsid w:val="00FC5F5B"/>
    <w:rsid w:val="00FC626B"/>
    <w:rsid w:val="00FC641E"/>
    <w:rsid w:val="00FC73E9"/>
    <w:rsid w:val="00FC7B08"/>
    <w:rsid w:val="00FD0237"/>
    <w:rsid w:val="00FD15DD"/>
    <w:rsid w:val="00FD1B33"/>
    <w:rsid w:val="00FD259B"/>
    <w:rsid w:val="00FD26DF"/>
    <w:rsid w:val="00FD28E9"/>
    <w:rsid w:val="00FD2B51"/>
    <w:rsid w:val="00FD2CA2"/>
    <w:rsid w:val="00FD5ECA"/>
    <w:rsid w:val="00FD666B"/>
    <w:rsid w:val="00FD6E0E"/>
    <w:rsid w:val="00FD6EFF"/>
    <w:rsid w:val="00FD6F2F"/>
    <w:rsid w:val="00FD6F37"/>
    <w:rsid w:val="00FD701B"/>
    <w:rsid w:val="00FD7834"/>
    <w:rsid w:val="00FD7C60"/>
    <w:rsid w:val="00FE15B4"/>
    <w:rsid w:val="00FE1724"/>
    <w:rsid w:val="00FE1962"/>
    <w:rsid w:val="00FE2D62"/>
    <w:rsid w:val="00FE2FEA"/>
    <w:rsid w:val="00FE3F16"/>
    <w:rsid w:val="00FE4B61"/>
    <w:rsid w:val="00FE4E66"/>
    <w:rsid w:val="00FE5E45"/>
    <w:rsid w:val="00FE6059"/>
    <w:rsid w:val="00FE6D2A"/>
    <w:rsid w:val="00FE78FB"/>
    <w:rsid w:val="00FE7C26"/>
    <w:rsid w:val="00FE7E2D"/>
    <w:rsid w:val="00FF119F"/>
    <w:rsid w:val="00FF122D"/>
    <w:rsid w:val="00FF1424"/>
    <w:rsid w:val="00FF37FF"/>
    <w:rsid w:val="00FF39A2"/>
    <w:rsid w:val="00FF3C03"/>
    <w:rsid w:val="00FF440B"/>
    <w:rsid w:val="00FF4C34"/>
    <w:rsid w:val="00FF543E"/>
    <w:rsid w:val="00FF5831"/>
    <w:rsid w:val="00FF5B6C"/>
    <w:rsid w:val="00FF635E"/>
    <w:rsid w:val="00FF6442"/>
    <w:rsid w:val="00FF689F"/>
    <w:rsid w:val="00FF6A1A"/>
    <w:rsid w:val="00FF6E98"/>
    <w:rsid w:val="00FF6F0E"/>
    <w:rsid w:val="00FF70DC"/>
    <w:rsid w:val="00FF71D8"/>
    <w:rsid w:val="00FF72DE"/>
    <w:rsid w:val="00FF7A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442"/>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044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B00442"/>
    <w:rPr>
      <w:sz w:val="18"/>
      <w:szCs w:val="18"/>
    </w:rPr>
  </w:style>
  <w:style w:type="paragraph" w:styleId="a4">
    <w:name w:val="footer"/>
    <w:basedOn w:val="a"/>
    <w:link w:val="Char0"/>
    <w:uiPriority w:val="99"/>
    <w:semiHidden/>
    <w:unhideWhenUsed/>
    <w:rsid w:val="00B00442"/>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B00442"/>
    <w:rPr>
      <w:sz w:val="18"/>
      <w:szCs w:val="18"/>
    </w:rPr>
  </w:style>
  <w:style w:type="character" w:styleId="a5">
    <w:name w:val="Hyperlink"/>
    <w:basedOn w:val="a0"/>
    <w:uiPriority w:val="99"/>
    <w:rsid w:val="00B00442"/>
    <w:rPr>
      <w:rFonts w:cs="Times New Roman"/>
      <w:color w:val="0000FF"/>
      <w:u w:val="single"/>
    </w:rPr>
  </w:style>
  <w:style w:type="paragraph" w:styleId="HTML">
    <w:name w:val="HTML Preformatted"/>
    <w:basedOn w:val="a"/>
    <w:link w:val="HTMLChar"/>
    <w:uiPriority w:val="99"/>
    <w:rsid w:val="00B004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 w:hAnsi="??"/>
      <w:kern w:val="0"/>
      <w:sz w:val="18"/>
      <w:szCs w:val="20"/>
    </w:rPr>
  </w:style>
  <w:style w:type="character" w:customStyle="1" w:styleId="HTMLChar">
    <w:name w:val="HTML 预设格式 Char"/>
    <w:basedOn w:val="a0"/>
    <w:link w:val="HTML"/>
    <w:uiPriority w:val="99"/>
    <w:rsid w:val="00B00442"/>
    <w:rPr>
      <w:rFonts w:ascii="??" w:eastAsia="宋体" w:hAnsi="??" w:cs="Times New Roman"/>
      <w:kern w:val="0"/>
      <w:sz w:val="18"/>
      <w:szCs w:val="20"/>
    </w:rPr>
  </w:style>
  <w:style w:type="paragraph" w:styleId="a6">
    <w:name w:val="Normal (Web)"/>
    <w:basedOn w:val="a"/>
    <w:rsid w:val="00B00442"/>
    <w:pPr>
      <w:widowControl/>
      <w:spacing w:before="100" w:beforeAutospacing="1" w:after="100" w:afterAutospacing="1" w:line="240" w:lineRule="auto"/>
      <w:ind w:left="0" w:firstLine="0"/>
      <w:jc w:val="left"/>
    </w:pPr>
    <w:rPr>
      <w:rFonts w:ascii="宋体" w:hAnsi="宋体" w:cs="宋体"/>
      <w:kern w:val="0"/>
      <w:sz w:val="24"/>
      <w:szCs w:val="24"/>
    </w:rPr>
  </w:style>
  <w:style w:type="paragraph" w:styleId="a7">
    <w:name w:val="Balloon Text"/>
    <w:basedOn w:val="a"/>
    <w:link w:val="Char1"/>
    <w:uiPriority w:val="99"/>
    <w:semiHidden/>
    <w:unhideWhenUsed/>
    <w:rsid w:val="001936ED"/>
    <w:pPr>
      <w:spacing w:line="240" w:lineRule="auto"/>
    </w:pPr>
    <w:rPr>
      <w:sz w:val="18"/>
      <w:szCs w:val="18"/>
    </w:rPr>
  </w:style>
  <w:style w:type="character" w:customStyle="1" w:styleId="Char1">
    <w:name w:val="批注框文本 Char"/>
    <w:basedOn w:val="a0"/>
    <w:link w:val="a7"/>
    <w:uiPriority w:val="99"/>
    <w:semiHidden/>
    <w:rsid w:val="001936ED"/>
    <w:rPr>
      <w:rFonts w:ascii="Calibri" w:eastAsia="宋体" w:hAnsi="Calibri" w:cs="Times New Roman"/>
      <w:sz w:val="18"/>
      <w:szCs w:val="18"/>
    </w:rPr>
  </w:style>
  <w:style w:type="paragraph" w:styleId="a8">
    <w:name w:val="Revision"/>
    <w:hidden/>
    <w:uiPriority w:val="99"/>
    <w:semiHidden/>
    <w:rsid w:val="00745411"/>
    <w:pPr>
      <w:spacing w:line="240" w:lineRule="auto"/>
      <w:ind w:left="0" w:firstLine="0"/>
      <w:jc w:val="left"/>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g.com" TargetMode="External"/><Relationship Id="rId3" Type="http://schemas.openxmlformats.org/officeDocument/2006/relationships/settings" Target="settings.xml"/><Relationship Id="rId7" Type="http://schemas.openxmlformats.org/officeDocument/2006/relationships/hyperlink" Target="mailto:hyhr@hea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227</Words>
  <Characters>1295</Characters>
  <Application>Microsoft Office Word</Application>
  <DocSecurity>0</DocSecurity>
  <Lines>10</Lines>
  <Paragraphs>3</Paragraphs>
  <ScaleCrop>false</ScaleCrop>
  <Company>中国律师</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林倍倍(电气公司人力资源部300057)</dc:creator>
  <cp:lastModifiedBy>阙闿(电气公司人力资源部302355)</cp:lastModifiedBy>
  <cp:revision>26</cp:revision>
  <dcterms:created xsi:type="dcterms:W3CDTF">2016-10-10T04:48:00Z</dcterms:created>
  <dcterms:modified xsi:type="dcterms:W3CDTF">2017-09-12T05:40:00Z</dcterms:modified>
</cp:coreProperties>
</file>